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1B61EF" w:rsidRDefault="001B61EF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6D161C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 JURÍ</w:t>
      </w:r>
      <w:r w:rsidR="007B3BA4">
        <w:rPr>
          <w:rFonts w:ascii="Arial" w:hAnsi="Arial" w:cs="Arial"/>
          <w:b/>
          <w:sz w:val="28"/>
          <w:szCs w:val="28"/>
        </w:rPr>
        <w:t>DICO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 xml:space="preserve"> 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 xml:space="preserve"> CENTRO PARA EL DESARROLLO DE LAS MUJERES</w:t>
      </w:r>
    </w:p>
    <w:p w:rsidR="007B3BA4" w:rsidRPr="00717165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</w:p>
    <w:p w:rsidR="007B3BA4" w:rsidRPr="00717165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INSTITUTO JALISCIENSE DE LAS MUJERES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JALISCO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INSTITUTO MUNICIPAL DE LA MUJER ATEMAJAQUENSE</w:t>
      </w:r>
    </w:p>
    <w:p w:rsidR="007B3BA4" w:rsidRPr="00717165" w:rsidRDefault="007B3BA4" w:rsidP="007B3BA4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ATEMAJAC DE BRIZUELA</w:t>
      </w: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Pr="00717165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  <w:r w:rsidRPr="008855F1">
        <w:rPr>
          <w:rFonts w:ascii="Arial" w:hAnsi="Arial" w:cs="Arial"/>
          <w:b/>
        </w:rPr>
        <w:t>INFORMACIÓN DEL CDM</w:t>
      </w:r>
    </w:p>
    <w:p w:rsidR="007B3BA4" w:rsidRPr="008855F1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5000"/>
      </w:tblGrid>
      <w:tr w:rsidR="007B3BA4" w:rsidRPr="008855F1" w:rsidTr="00392A89">
        <w:tc>
          <w:tcPr>
            <w:tcW w:w="9322" w:type="dxa"/>
            <w:gridSpan w:val="2"/>
            <w:shd w:val="clear" w:color="auto" w:fill="CCCCCC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</w:rPr>
              <w:t>Datos generales del CDM:</w:t>
            </w:r>
          </w:p>
        </w:tc>
      </w:tr>
      <w:tr w:rsidR="007B3BA4" w:rsidRPr="008855F1" w:rsidTr="00392A89">
        <w:tc>
          <w:tcPr>
            <w:tcW w:w="4322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 xml:space="preserve">Entidad: </w:t>
            </w:r>
          </w:p>
        </w:tc>
        <w:tc>
          <w:tcPr>
            <w:tcW w:w="5000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Jalisco.</w:t>
            </w:r>
          </w:p>
        </w:tc>
      </w:tr>
      <w:tr w:rsidR="007B3BA4" w:rsidRPr="008855F1" w:rsidTr="00392A89">
        <w:tc>
          <w:tcPr>
            <w:tcW w:w="4322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Nombre de la IMEF/ Municipio:</w:t>
            </w:r>
          </w:p>
        </w:tc>
        <w:tc>
          <w:tcPr>
            <w:tcW w:w="5000" w:type="dxa"/>
            <w:shd w:val="clear" w:color="auto" w:fill="auto"/>
          </w:tcPr>
          <w:p w:rsidR="007B3BA4" w:rsidRPr="001F2015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F2015">
              <w:rPr>
                <w:rFonts w:ascii="Arial" w:hAnsi="Arial" w:cs="Arial"/>
              </w:rPr>
              <w:t>Instituto Jalisciense de las Mujeres/ Instituto de la Mujer Atemajaquense.</w:t>
            </w:r>
          </w:p>
        </w:tc>
      </w:tr>
    </w:tbl>
    <w:p w:rsidR="007B3BA4" w:rsidRPr="008855F1" w:rsidRDefault="007B3BA4" w:rsidP="007B3BA4">
      <w:pPr>
        <w:tabs>
          <w:tab w:val="left" w:pos="0"/>
        </w:tabs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7"/>
        <w:gridCol w:w="4981"/>
      </w:tblGrid>
      <w:tr w:rsidR="007B3BA4" w:rsidRPr="008855F1" w:rsidTr="00392A89">
        <w:tc>
          <w:tcPr>
            <w:tcW w:w="9288" w:type="dxa"/>
            <w:gridSpan w:val="2"/>
            <w:shd w:val="clear" w:color="auto" w:fill="CCCCCC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</w:rPr>
              <w:t>Información del Área Responsable: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 xml:space="preserve">Nombre (s) de las (los) responsables de la Meta: 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7B3BA4" w:rsidP="00392A89">
            <w:pPr>
              <w:spacing w:line="360" w:lineRule="auto"/>
              <w:rPr>
                <w:rFonts w:ascii="Arial" w:hAnsi="Arial" w:cs="Arial"/>
                <w:color w:val="FF0000"/>
              </w:rPr>
            </w:pPr>
            <w:r w:rsidRPr="008855F1">
              <w:rPr>
                <w:rFonts w:ascii="Arial" w:hAnsi="Arial" w:cs="Arial"/>
                <w:color w:val="000000"/>
              </w:rPr>
              <w:t>Lic. Alejandro Chávez Zamudio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Lugar de realización: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Atemajac de Brizuela, Jalisco.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Período de elaboración del informe: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89563F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Octubre</w:t>
            </w:r>
            <w:r w:rsidR="00A0553E">
              <w:rPr>
                <w:rFonts w:ascii="Arial" w:hAnsi="Arial" w:cs="Arial"/>
                <w:color w:val="000000"/>
              </w:rPr>
              <w:t xml:space="preserve"> </w:t>
            </w:r>
            <w:r w:rsidR="007B3BA4" w:rsidRPr="008855F1">
              <w:rPr>
                <w:rFonts w:ascii="Arial" w:hAnsi="Arial" w:cs="Arial"/>
                <w:color w:val="000000"/>
              </w:rPr>
              <w:t>del 2018.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Tipo de atención que se proporciona: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 xml:space="preserve">Capacitación y asesoría </w:t>
            </w:r>
          </w:p>
        </w:tc>
      </w:tr>
    </w:tbl>
    <w:p w:rsidR="007B3BA4" w:rsidRPr="008855F1" w:rsidRDefault="007B3BA4" w:rsidP="007B3BA4">
      <w:pPr>
        <w:jc w:val="both"/>
        <w:rPr>
          <w:rFonts w:ascii="Calibri" w:hAnsi="Calibri" w:cs="Calibri"/>
          <w:b/>
          <w:color w:val="000000"/>
        </w:rPr>
      </w:pPr>
    </w:p>
    <w:p w:rsidR="007B3BA4" w:rsidRPr="008855F1" w:rsidRDefault="007B3BA4" w:rsidP="007B3BA4">
      <w:pPr>
        <w:jc w:val="both"/>
        <w:rPr>
          <w:rFonts w:ascii="Calibri" w:hAnsi="Calibri" w:cs="Calibri"/>
          <w:b/>
          <w:color w:val="000000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8855F1">
        <w:rPr>
          <w:rFonts w:ascii="Arial" w:hAnsi="Arial" w:cs="Arial"/>
          <w:b/>
          <w:color w:val="000000"/>
        </w:rPr>
        <w:t xml:space="preserve">ANTECEDENTES 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b/>
          <w:color w:val="000000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El plan nacional asume compromiso para impulsar la igualdad entre hombres y mujeres como parte de una estrategia en beneficio de la sociedad mexicana, el cual afirma que es inconcebible llevar a México hacia su máximo potencial cuando más de la mitad de su población se enfrenta a brechas de desigualdad. El plan mencionado incorpora una perspectiva de género como principio esencial, realizando acciones encaminadas a garantizar los derechos de las mujeres evitando las diferencias de género.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La situación actual de la sociedad mexicana está situada en violencia y discriminación en contra de las mujeres, y a través de la historia de México ha perseverado esta problemática, lo cual ha obligado a generar leyes y reglamentos a nivel federal, estatal y municipal, para lograr la igualdad entre hombres y mujeres.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El 8 de febrero del 2016 se declaró la alerta de violencia en contra de las mujeres en la cual se crea un mecanismo de protección a los derechos humanos de las mujeres en situación de violencia, es por ello que intervienen los tres órdenes de gobierno para atender las causas que generan la discriminación y violencia.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color w:val="000000"/>
        </w:rPr>
      </w:pPr>
      <w:r w:rsidRPr="008855F1">
        <w:rPr>
          <w:rFonts w:ascii="Arial" w:hAnsi="Arial" w:cs="Arial"/>
        </w:rPr>
        <w:t xml:space="preserve">El instituto Nacional de las mujeres implementa el recurso para operar los centros para el desarrollo de las mujeres, por medio del programa para el fortalecimiento a la  transversalidad de la perspectiva de género, esto para que se respeten los Derechos </w:t>
      </w:r>
      <w:r w:rsidRPr="008855F1">
        <w:rPr>
          <w:rFonts w:ascii="Arial" w:hAnsi="Arial" w:cs="Arial"/>
        </w:rPr>
        <w:lastRenderedPageBreak/>
        <w:t>que constitucionalmente todas y todos tenemos y que se reconozca e impulse la participación de las Mujeres en todos los ámbitos, mediante la transversalidad de la perspectiva de género en los diferentes niveles, órganos y dependencias de Gobierno, consiguiendo condiciones igualitarias entre los géneros.</w:t>
      </w:r>
      <w:r w:rsidRPr="008855F1">
        <w:rPr>
          <w:rFonts w:ascii="Arial" w:hAnsi="Arial" w:cs="Arial"/>
          <w:color w:val="000000"/>
        </w:rPr>
        <w:t xml:space="preserve"> Facultando al INMujeres para establecer acciones en adelanto e impulso con la finalidad de obtener de manera sustantiva la igualdad entre mujeres y hombres apoyando a Instancias de las Mujeres en las Entidades Federativas en diferentes estrategias de operación, cuya finalidad es fomentar y promover condiciones igualitarias entre los géneros, condición de oportunidades en áreas política,  cultural, social, y económica, en colaboración con el Instituto Jalisciense de las Mujeres (IMEF) y las Instancias Municipales de las Mujeres (IMM) se celebraron convenios.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color w:val="000000"/>
        </w:rPr>
      </w:pPr>
      <w:r w:rsidRPr="008855F1">
        <w:rPr>
          <w:rFonts w:ascii="Arial" w:hAnsi="Arial" w:cs="Arial"/>
          <w:color w:val="000000"/>
        </w:rPr>
        <w:t xml:space="preserve">En el 2013 se instauraron los centros para el desarrollo de las mujeres por primera vez en el estado de Jalisco, siendo los municipios de Tonalá, San Martin Hidalgo y Mezquitic, siendo ya para el año 2018, 14 CDM en diferentes municipios del estado.  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color w:val="000000"/>
          <w:lang w:val="es-MX"/>
        </w:rPr>
      </w:pP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  <w:r w:rsidRPr="008855F1">
        <w:rPr>
          <w:rFonts w:ascii="Arial" w:hAnsi="Arial" w:cs="Arial"/>
          <w:b/>
        </w:rPr>
        <w:t>INTRODUCCIÓN</w:t>
      </w:r>
    </w:p>
    <w:p w:rsidR="007B3BA4" w:rsidRPr="008855F1" w:rsidRDefault="007B3BA4" w:rsidP="007B3BA4">
      <w:pPr>
        <w:spacing w:line="360" w:lineRule="auto"/>
        <w:rPr>
          <w:rFonts w:ascii="Arial" w:hAnsi="Arial" w:cs="Arial"/>
        </w:rPr>
      </w:pPr>
    </w:p>
    <w:p w:rsidR="007B3BA4" w:rsidRPr="008855F1" w:rsidRDefault="007B3BA4" w:rsidP="007B3BA4">
      <w:pPr>
        <w:spacing w:line="360" w:lineRule="auto"/>
        <w:rPr>
          <w:rFonts w:ascii="Arial" w:hAnsi="Arial" w:cs="Arial"/>
        </w:rPr>
      </w:pPr>
      <w:r w:rsidRPr="008855F1">
        <w:rPr>
          <w:rFonts w:ascii="Arial" w:hAnsi="Arial" w:cs="Arial"/>
        </w:rPr>
        <w:t>En la actualidad se observa un problema de discriminación de las mujeres tanto en lo público como en lo privado.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Las Convención sobre la Eliminación de todas las formas de Discriminación en contra la Mujer (CEDAW por sus siglas en inglés); la Convención Interamericana para Prevenir, Sancionar y Erradicar la Violencia contra la Mujer (Belém do Pará); de los cuales México forma parte y se compromete a dar cumplimiento a sus principios rectores. A través de la adopción de la Ley General para la Igualdad entre Mujeres y Hombres (LGIMH), cuyo objetivo es regular y garantizar la igualdad de oportunidades y de trato entre géneros y la Ley General de Acceso de las Mujeres a una Vida Libre de Violencia(LGAMVLV); el objeto es el de prevenir, sancionar y erradicar la violencia contra las mujeres, así como los principios y modalidades para garantizar su acceso a una vida libre de violencia que favorezca su desarrollo y bienestar conforme a los principios de igualdad y de no discriminación. De igual manera se transversalizan los respectivos a nivel estatal y municipal.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 xml:space="preserve"> El Programa Nacional para la Igualdad de Oportunidades y no Discriminación contra las Mujeres (PROIGUALDAD 2013-2018) en conjunto con el Plan Nacional de </w:t>
      </w:r>
      <w:r w:rsidRPr="008855F1">
        <w:rPr>
          <w:rFonts w:ascii="Arial" w:hAnsi="Arial" w:cs="Arial"/>
        </w:rPr>
        <w:lastRenderedPageBreak/>
        <w:t>Desarrollo (PND), tiene como propósito alcanzar la igualdad sustantiva entre mujeres y hombres, en un marco de respeto a los derechos humanos de las mujeres y en un contexto de democracia participativa, utilizando para ello la planeación, programación y presupuesto con perspectiva de género, con el fin de contar con políticas de igualdad centradas en reducir las brechas de desigualdad que actualmente se observan entre mujeres y hombres.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El Programa de Fortalecimiento a la Transversalidad de la Perspectiva de Género (PFTPG). Dirigido a las Instancias de las Mujeres en las Entidades Federativas (IMEF) y a las Instancias Municipales de las Mujeres (IMM). Favorece el desarrollo de proyectos y acciones que, orientados a disminuir las brechas de desigualdad de género en todos los ámbitos de la vida, impulsen la institucionalización de la perspectiva de género en las políticas públicas y en la cultura organizacional de las administraciones públicas estatales y municipales, a efecto de lograr la igualdad sustantiva. Se desglosa de éste, el proyecto denominado “Centros para el Desarrollo de las Mujeres” los cuales fortalecen a las instancias municipales.</w:t>
      </w: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En el estado de Jalisco se cuenta con el Consejo Estatal para prevenir, atender y erradicar la violencia en contra de las mujeres (CEPAEVIM), dentro de estas dependencias se encuentra el Instituto Jalisciense de las mujeres, así como el Consejo Estatal para la Prevención y Atención de la Violencia Intrafamiliar.</w:t>
      </w: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El Instituto Municipal de la Mujer Atemajaquense por sus siglas IMMA, constituye la instancia del Municipio de Atemajac de Brizuela, Jalisco, con carácter específico y consultivo, para la promoción de la Igualdad de Derechos y oportunidades entre Mujeres y Hombres, para propiciar la comunicación y facilitar la participación activa de las Mujeres en los diferentes programas, acciones y servicios que se deriven de las políticas públicas municipales.</w:t>
      </w:r>
    </w:p>
    <w:p w:rsidR="007B3BA4" w:rsidRPr="008855F1" w:rsidRDefault="007B3BA4" w:rsidP="007B3BA4">
      <w:pPr>
        <w:widowControl w:val="0"/>
        <w:tabs>
          <w:tab w:val="left" w:pos="108"/>
        </w:tabs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Como Instancia Municipal de las Mujeres, servimos mediante acciones que busquen erradicar la discriminación, la violencia y la inequidad hacia las mujeres, en coordinación con otras dependencias municipales, para evitar que se dé la duplicidad de funciones.</w:t>
      </w:r>
    </w:p>
    <w:p w:rsidR="007B3BA4" w:rsidRDefault="007B3BA4" w:rsidP="007B3BA4">
      <w:pPr>
        <w:widowControl w:val="0"/>
        <w:spacing w:line="360" w:lineRule="auto"/>
        <w:rPr>
          <w:rFonts w:ascii="Arial" w:hAnsi="Arial" w:cs="Arial"/>
        </w:rPr>
      </w:pPr>
    </w:p>
    <w:p w:rsidR="007B3BA4" w:rsidRDefault="007B3BA4" w:rsidP="007B3BA4">
      <w:pPr>
        <w:widowControl w:val="0"/>
        <w:spacing w:line="360" w:lineRule="auto"/>
        <w:rPr>
          <w:rFonts w:ascii="Arial" w:hAnsi="Arial" w:cs="Arial"/>
        </w:rPr>
      </w:pPr>
    </w:p>
    <w:p w:rsidR="00EB1200" w:rsidRDefault="0089563F" w:rsidP="00EB1200">
      <w:pPr>
        <w:widowControl w:val="0"/>
        <w:spacing w:line="360" w:lineRule="auto"/>
        <w:rPr>
          <w:rFonts w:ascii="Arial" w:hAnsi="Arial" w:cs="Arial"/>
          <w:b/>
        </w:rPr>
      </w:pPr>
      <w:r w:rsidRPr="00717165">
        <w:rPr>
          <w:rFonts w:ascii="Arial" w:hAnsi="Arial" w:cs="Arial"/>
          <w:b/>
        </w:rPr>
        <w:lastRenderedPageBreak/>
        <w:t xml:space="preserve">INFORME DE LA OPERACIÓN </w:t>
      </w:r>
    </w:p>
    <w:p w:rsidR="00EB1200" w:rsidRDefault="00EB1200" w:rsidP="00EB1200">
      <w:pPr>
        <w:widowControl w:val="0"/>
        <w:spacing w:line="360" w:lineRule="auto"/>
        <w:rPr>
          <w:rFonts w:ascii="Arial" w:hAnsi="Arial" w:cs="Arial"/>
          <w:b/>
        </w:rPr>
      </w:pPr>
    </w:p>
    <w:p w:rsidR="00AE13B0" w:rsidRPr="00041534" w:rsidRDefault="00AE13B0" w:rsidP="00EB1200">
      <w:pPr>
        <w:widowControl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Información cualitativa.</w:t>
      </w:r>
    </w:p>
    <w:p w:rsidR="00B4623A" w:rsidRDefault="00B4623A" w:rsidP="00B4623A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:rsidR="00D73616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717165">
        <w:rPr>
          <w:rFonts w:ascii="Arial" w:hAnsi="Arial" w:cs="Arial"/>
        </w:rPr>
        <w:t xml:space="preserve">Para </w:t>
      </w:r>
      <w:r w:rsidR="00A62785">
        <w:rPr>
          <w:rFonts w:ascii="Arial" w:hAnsi="Arial" w:cs="Arial"/>
        </w:rPr>
        <w:t xml:space="preserve">llevar a cabo </w:t>
      </w:r>
      <w:r w:rsidRPr="00717165">
        <w:rPr>
          <w:rFonts w:ascii="Arial" w:hAnsi="Arial" w:cs="Arial"/>
        </w:rPr>
        <w:t xml:space="preserve">las actividades del </w:t>
      </w:r>
      <w:r>
        <w:rPr>
          <w:rFonts w:ascii="Arial" w:hAnsi="Arial" w:cs="Arial"/>
        </w:rPr>
        <w:t xml:space="preserve">CDM en el </w:t>
      </w:r>
      <w:r w:rsidRPr="00717165">
        <w:rPr>
          <w:rFonts w:ascii="Arial" w:hAnsi="Arial" w:cs="Arial"/>
        </w:rPr>
        <w:t xml:space="preserve">Instituto Municipal de la </w:t>
      </w:r>
      <w:r>
        <w:rPr>
          <w:rFonts w:ascii="Arial" w:hAnsi="Arial" w:cs="Arial"/>
        </w:rPr>
        <w:t xml:space="preserve">Mujer Atemajaquense, el área Jurídica </w:t>
      </w:r>
      <w:r w:rsidRPr="00717165">
        <w:rPr>
          <w:rFonts w:ascii="Arial" w:hAnsi="Arial" w:cs="Arial"/>
        </w:rPr>
        <w:t>a mi cargo, el</w:t>
      </w:r>
      <w:r>
        <w:rPr>
          <w:rFonts w:ascii="Arial" w:hAnsi="Arial" w:cs="Arial"/>
        </w:rPr>
        <w:t xml:space="preserve"> mes de </w:t>
      </w:r>
      <w:r w:rsidR="0089563F">
        <w:rPr>
          <w:rFonts w:ascii="Arial" w:hAnsi="Arial" w:cs="Arial"/>
        </w:rPr>
        <w:t>octubre</w:t>
      </w:r>
      <w:r>
        <w:rPr>
          <w:rFonts w:ascii="Arial" w:hAnsi="Arial" w:cs="Arial"/>
        </w:rPr>
        <w:t xml:space="preserve"> del presente añ</w:t>
      </w:r>
      <w:r w:rsidR="002928E9">
        <w:rPr>
          <w:rFonts w:ascii="Arial" w:hAnsi="Arial" w:cs="Arial"/>
        </w:rPr>
        <w:t xml:space="preserve">o, </w:t>
      </w:r>
      <w:r w:rsidR="006D161C">
        <w:rPr>
          <w:rFonts w:ascii="Arial" w:hAnsi="Arial" w:cs="Arial"/>
        </w:rPr>
        <w:t xml:space="preserve">realicé </w:t>
      </w:r>
      <w:r w:rsidR="002928E9">
        <w:rPr>
          <w:rFonts w:ascii="Arial" w:hAnsi="Arial" w:cs="Arial"/>
        </w:rPr>
        <w:t>la agenda mensual, par</w:t>
      </w:r>
      <w:r w:rsidR="00125062">
        <w:rPr>
          <w:rFonts w:ascii="Arial" w:hAnsi="Arial" w:cs="Arial"/>
        </w:rPr>
        <w:t>a dar continuidad a</w:t>
      </w:r>
      <w:r w:rsidR="00117CE1">
        <w:rPr>
          <w:rFonts w:ascii="Arial" w:hAnsi="Arial" w:cs="Arial"/>
        </w:rPr>
        <w:t xml:space="preserve"> las actividades</w:t>
      </w:r>
      <w:r w:rsidR="005E7DFB">
        <w:rPr>
          <w:rFonts w:ascii="Arial" w:hAnsi="Arial" w:cs="Arial"/>
        </w:rPr>
        <w:t xml:space="preserve"> las cuales se relacionan con </w:t>
      </w:r>
      <w:r w:rsidR="00D73616">
        <w:rPr>
          <w:rFonts w:ascii="Arial" w:hAnsi="Arial" w:cs="Arial"/>
        </w:rPr>
        <w:t>dar inicio</w:t>
      </w:r>
      <w:r w:rsidR="00125062">
        <w:rPr>
          <w:rFonts w:ascii="Arial" w:hAnsi="Arial" w:cs="Arial"/>
        </w:rPr>
        <w:t xml:space="preserve"> d</w:t>
      </w:r>
      <w:r w:rsidR="002F0745">
        <w:rPr>
          <w:rFonts w:ascii="Arial" w:hAnsi="Arial" w:cs="Arial"/>
        </w:rPr>
        <w:t xml:space="preserve">el </w:t>
      </w:r>
      <w:r w:rsidR="00D73616" w:rsidRPr="00D73616">
        <w:rPr>
          <w:rFonts w:ascii="Arial" w:hAnsi="Arial" w:cs="Arial"/>
          <w:i/>
        </w:rPr>
        <w:t>“</w:t>
      </w:r>
      <w:r w:rsidR="002F0745" w:rsidRPr="00D73616">
        <w:rPr>
          <w:rFonts w:ascii="Arial" w:hAnsi="Arial" w:cs="Arial"/>
          <w:i/>
        </w:rPr>
        <w:t>taller de ocochal</w:t>
      </w:r>
      <w:r w:rsidR="00D73616" w:rsidRPr="00D73616">
        <w:rPr>
          <w:rFonts w:ascii="Arial" w:hAnsi="Arial" w:cs="Arial"/>
          <w:i/>
        </w:rPr>
        <w:t>”</w:t>
      </w:r>
      <w:r w:rsidR="002F0745">
        <w:rPr>
          <w:rFonts w:ascii="Arial" w:hAnsi="Arial" w:cs="Arial"/>
        </w:rPr>
        <w:t xml:space="preserve"> el cual se optó por darle seguimiento </w:t>
      </w:r>
      <w:r w:rsidR="000A2EF9">
        <w:rPr>
          <w:rFonts w:ascii="Arial" w:hAnsi="Arial" w:cs="Arial"/>
        </w:rPr>
        <w:t>en la localidad de Pueblo Nuevo,</w:t>
      </w:r>
      <w:r w:rsidR="00B85005">
        <w:rPr>
          <w:rFonts w:ascii="Arial" w:hAnsi="Arial" w:cs="Arial"/>
        </w:rPr>
        <w:t xml:space="preserve"> </w:t>
      </w:r>
      <w:r w:rsidR="002F0745">
        <w:rPr>
          <w:rFonts w:ascii="Arial" w:hAnsi="Arial" w:cs="Arial"/>
        </w:rPr>
        <w:t>al mismo tiempo</w:t>
      </w:r>
      <w:r w:rsidR="00E91CAC">
        <w:rPr>
          <w:rFonts w:ascii="Arial" w:hAnsi="Arial" w:cs="Arial"/>
        </w:rPr>
        <w:t xml:space="preserve"> fortalecer las capacidades de las mujeres para participar activamente e</w:t>
      </w:r>
      <w:r w:rsidR="00125062">
        <w:rPr>
          <w:rFonts w:ascii="Arial" w:hAnsi="Arial" w:cs="Arial"/>
        </w:rPr>
        <w:t>n el desarrollo social, del mismo modo</w:t>
      </w:r>
      <w:r w:rsidR="00E91CAC">
        <w:rPr>
          <w:rFonts w:ascii="Arial" w:hAnsi="Arial" w:cs="Arial"/>
        </w:rPr>
        <w:t xml:space="preserve"> promover el acceso a las mujeres a un trabajo </w:t>
      </w:r>
      <w:r w:rsidR="002B5135">
        <w:rPr>
          <w:rFonts w:ascii="Arial" w:hAnsi="Arial" w:cs="Arial"/>
        </w:rPr>
        <w:t>remunerado</w:t>
      </w:r>
      <w:r w:rsidR="00D73616">
        <w:rPr>
          <w:rFonts w:ascii="Arial" w:hAnsi="Arial" w:cs="Arial"/>
        </w:rPr>
        <w:t>, inicie con la redacción del informe final del CDM de Atemajac de</w:t>
      </w:r>
      <w:r w:rsidR="00125062">
        <w:rPr>
          <w:rFonts w:ascii="Arial" w:hAnsi="Arial" w:cs="Arial"/>
        </w:rPr>
        <w:t xml:space="preserve"> Brizuela, y posteriormente</w:t>
      </w:r>
      <w:r w:rsidR="00D73616">
        <w:rPr>
          <w:rFonts w:ascii="Arial" w:hAnsi="Arial" w:cs="Arial"/>
        </w:rPr>
        <w:t xml:space="preserve"> con la organiz</w:t>
      </w:r>
      <w:r w:rsidR="00125062">
        <w:rPr>
          <w:rFonts w:ascii="Arial" w:hAnsi="Arial" w:cs="Arial"/>
        </w:rPr>
        <w:t>ación de la feria de servicios.</w:t>
      </w:r>
    </w:p>
    <w:p w:rsidR="00E8024E" w:rsidRDefault="00E8024E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A7271B" w:rsidRDefault="005E7DFB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Hice la convocatoria a las usuarias del CDM</w:t>
      </w:r>
      <w:r w:rsidR="00D73616">
        <w:rPr>
          <w:rFonts w:ascii="Arial" w:hAnsi="Arial" w:cs="Arial"/>
        </w:rPr>
        <w:t>, para dar i</w:t>
      </w:r>
      <w:r w:rsidR="00E8024E">
        <w:rPr>
          <w:rFonts w:ascii="Arial" w:hAnsi="Arial" w:cs="Arial"/>
        </w:rPr>
        <w:t>ni</w:t>
      </w:r>
      <w:r w:rsidR="00D73616">
        <w:rPr>
          <w:rFonts w:ascii="Arial" w:hAnsi="Arial" w:cs="Arial"/>
        </w:rPr>
        <w:t>cio con el taller de ocochal en la comunidad de Pueblo Nuevo</w:t>
      </w:r>
      <w:r w:rsidR="00E8024E">
        <w:rPr>
          <w:rFonts w:ascii="Arial" w:hAnsi="Arial" w:cs="Arial"/>
        </w:rPr>
        <w:t xml:space="preserve"> y brindar</w:t>
      </w:r>
      <w:r w:rsidR="003338F3">
        <w:rPr>
          <w:rFonts w:ascii="Arial" w:hAnsi="Arial" w:cs="Arial"/>
        </w:rPr>
        <w:t xml:space="preserve"> a</w:t>
      </w:r>
      <w:r w:rsidR="00E8024E">
        <w:rPr>
          <w:rFonts w:ascii="Arial" w:hAnsi="Arial" w:cs="Arial"/>
        </w:rPr>
        <w:t xml:space="preserve"> las mujeres</w:t>
      </w:r>
      <w:r w:rsidR="00125062">
        <w:rPr>
          <w:rFonts w:ascii="Arial" w:hAnsi="Arial" w:cs="Arial"/>
        </w:rPr>
        <w:t>,</w:t>
      </w:r>
      <w:r w:rsidR="00E8024E">
        <w:rPr>
          <w:rFonts w:ascii="Arial" w:hAnsi="Arial" w:cs="Arial"/>
        </w:rPr>
        <w:t xml:space="preserve"> niñas y niños h</w:t>
      </w:r>
      <w:r w:rsidR="0040043C">
        <w:rPr>
          <w:rFonts w:ascii="Arial" w:hAnsi="Arial" w:cs="Arial"/>
        </w:rPr>
        <w:t>erramientas que les permita</w:t>
      </w:r>
      <w:r w:rsidR="00E8024E">
        <w:rPr>
          <w:rFonts w:ascii="Arial" w:hAnsi="Arial" w:cs="Arial"/>
        </w:rPr>
        <w:t xml:space="preserve"> desarrollar habilidades y conocimientos para emprender un plan de acción enfocado en su desarrollo integral, hubo mucha participación, </w:t>
      </w:r>
      <w:r w:rsidR="00A7271B">
        <w:rPr>
          <w:rFonts w:ascii="Arial" w:hAnsi="Arial" w:cs="Arial"/>
        </w:rPr>
        <w:t xml:space="preserve">todas </w:t>
      </w:r>
      <w:r w:rsidR="003338F3">
        <w:rPr>
          <w:rFonts w:ascii="Arial" w:hAnsi="Arial" w:cs="Arial"/>
        </w:rPr>
        <w:t>las asistentes se mostraron muy contentas y participativa</w:t>
      </w:r>
      <w:r w:rsidR="00E8024E">
        <w:rPr>
          <w:rFonts w:ascii="Arial" w:hAnsi="Arial" w:cs="Arial"/>
        </w:rPr>
        <w:t xml:space="preserve">s ya que comentan que les gusta aprender diferentes actividades para su propio beneficio, </w:t>
      </w:r>
      <w:r w:rsidR="00125062">
        <w:rPr>
          <w:rFonts w:ascii="Arial" w:hAnsi="Arial" w:cs="Arial"/>
        </w:rPr>
        <w:t>y el de la comunidad,</w:t>
      </w:r>
      <w:r w:rsidR="00E8024E">
        <w:rPr>
          <w:rFonts w:ascii="Arial" w:hAnsi="Arial" w:cs="Arial"/>
        </w:rPr>
        <w:t xml:space="preserve"> también se les hizo la invitación para formar parte de la feria de servicios que posteriormente se estará llevando </w:t>
      </w:r>
      <w:r w:rsidR="00A7271B">
        <w:rPr>
          <w:rFonts w:ascii="Arial" w:hAnsi="Arial" w:cs="Arial"/>
        </w:rPr>
        <w:t>a cabo</w:t>
      </w:r>
      <w:r w:rsidR="00E8024E">
        <w:rPr>
          <w:rFonts w:ascii="Arial" w:hAnsi="Arial" w:cs="Arial"/>
        </w:rPr>
        <w:t xml:space="preserve"> en la cabecera municipal </w:t>
      </w:r>
      <w:r w:rsidR="003338F3">
        <w:rPr>
          <w:rFonts w:ascii="Arial" w:hAnsi="Arial" w:cs="Arial"/>
        </w:rPr>
        <w:t xml:space="preserve">de Atemajac de Brizuela </w:t>
      </w:r>
      <w:r w:rsidR="00E8024E">
        <w:rPr>
          <w:rFonts w:ascii="Arial" w:hAnsi="Arial" w:cs="Arial"/>
        </w:rPr>
        <w:t>y muestre</w:t>
      </w:r>
      <w:r w:rsidR="00125062">
        <w:rPr>
          <w:rFonts w:ascii="Arial" w:hAnsi="Arial" w:cs="Arial"/>
        </w:rPr>
        <w:t>n personalmente las</w:t>
      </w:r>
      <w:r w:rsidR="00EE377D">
        <w:rPr>
          <w:rFonts w:ascii="Arial" w:hAnsi="Arial" w:cs="Arial"/>
        </w:rPr>
        <w:t xml:space="preserve"> artesanías</w:t>
      </w:r>
      <w:r w:rsidR="00125062">
        <w:rPr>
          <w:rFonts w:ascii="Arial" w:hAnsi="Arial" w:cs="Arial"/>
        </w:rPr>
        <w:t xml:space="preserve"> que hasta el momento han elaborado</w:t>
      </w:r>
      <w:r w:rsidR="00E8024E">
        <w:rPr>
          <w:rFonts w:ascii="Arial" w:hAnsi="Arial" w:cs="Arial"/>
        </w:rPr>
        <w:t xml:space="preserve"> </w:t>
      </w:r>
      <w:r w:rsidR="00A7271B">
        <w:rPr>
          <w:rFonts w:ascii="Arial" w:hAnsi="Arial" w:cs="Arial"/>
        </w:rPr>
        <w:t>o en su caso obtener algún ingreso mediante la venta del producto y con esto empezar a generar un ingreso para ellas,  al mismo tiempo motivar a otras/os usuarias/os del CDM a emprender acciones asociadas co</w:t>
      </w:r>
      <w:r w:rsidR="00EE377D">
        <w:rPr>
          <w:rFonts w:ascii="Arial" w:hAnsi="Arial" w:cs="Arial"/>
        </w:rPr>
        <w:t>n el desarrollo personal y comunitario. En las sesiones posteriores de los talleres se fue dando ma</w:t>
      </w:r>
      <w:r w:rsidR="003338F3">
        <w:rPr>
          <w:rFonts w:ascii="Arial" w:hAnsi="Arial" w:cs="Arial"/>
        </w:rPr>
        <w:t>yor comunicación entre las</w:t>
      </w:r>
      <w:r w:rsidR="00EE377D">
        <w:rPr>
          <w:rFonts w:ascii="Arial" w:hAnsi="Arial" w:cs="Arial"/>
        </w:rPr>
        <w:t xml:space="preserve"> participantes</w:t>
      </w:r>
      <w:r w:rsidR="003338F3">
        <w:rPr>
          <w:rFonts w:ascii="Arial" w:hAnsi="Arial" w:cs="Arial"/>
        </w:rPr>
        <w:t>,</w:t>
      </w:r>
      <w:r w:rsidR="00EE377D">
        <w:rPr>
          <w:rFonts w:ascii="Arial" w:hAnsi="Arial" w:cs="Arial"/>
        </w:rPr>
        <w:t xml:space="preserve"> se mostraron entusiastas motivadas en cada una de las actividades realizadas. </w:t>
      </w:r>
    </w:p>
    <w:p w:rsidR="00A7271B" w:rsidRDefault="00A7271B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4B226B" w:rsidRDefault="00A7271B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Inicie con la elaboración del Informe final correspondiente </w:t>
      </w:r>
      <w:r w:rsidR="004B226B">
        <w:rPr>
          <w:rFonts w:ascii="Arial" w:hAnsi="Arial" w:cs="Arial"/>
        </w:rPr>
        <w:t>a la operación del CDM, de Atemajac de Brizuela,</w:t>
      </w:r>
      <w:r w:rsidR="00EE377D">
        <w:rPr>
          <w:rFonts w:ascii="Arial" w:hAnsi="Arial" w:cs="Arial"/>
        </w:rPr>
        <w:t xml:space="preserve"> este</w:t>
      </w:r>
      <w:r w:rsidR="004B226B">
        <w:rPr>
          <w:rFonts w:ascii="Arial" w:hAnsi="Arial" w:cs="Arial"/>
        </w:rPr>
        <w:t xml:space="preserve"> </w:t>
      </w:r>
      <w:r w:rsidR="0097190D">
        <w:rPr>
          <w:rFonts w:ascii="Arial" w:hAnsi="Arial" w:cs="Arial"/>
        </w:rPr>
        <w:t xml:space="preserve">con </w:t>
      </w:r>
      <w:r w:rsidR="004B226B">
        <w:rPr>
          <w:rFonts w:ascii="Arial" w:hAnsi="Arial" w:cs="Arial"/>
        </w:rPr>
        <w:t>el objetivo principal</w:t>
      </w:r>
      <w:r w:rsidR="0097190D">
        <w:rPr>
          <w:rFonts w:ascii="Arial" w:hAnsi="Arial" w:cs="Arial"/>
        </w:rPr>
        <w:t xml:space="preserve"> de</w:t>
      </w:r>
      <w:r w:rsidR="004B226B">
        <w:rPr>
          <w:rFonts w:ascii="Arial" w:hAnsi="Arial" w:cs="Arial"/>
        </w:rPr>
        <w:t xml:space="preserve"> modificar los patrones socioculturales de conducta de hombres y mujeres para contrarrestar prejuicios, </w:t>
      </w:r>
      <w:r w:rsidR="004B226B">
        <w:rPr>
          <w:rFonts w:ascii="Arial" w:hAnsi="Arial" w:cs="Arial"/>
        </w:rPr>
        <w:lastRenderedPageBreak/>
        <w:t>costumbres y todo tipo de prácticas de superioridad e inferiorid</w:t>
      </w:r>
      <w:r w:rsidR="00211479">
        <w:rPr>
          <w:rFonts w:ascii="Arial" w:hAnsi="Arial" w:cs="Arial"/>
        </w:rPr>
        <w:t>ad de cualquiera de los géneros,</w:t>
      </w:r>
      <w:r w:rsidR="0097190D">
        <w:rPr>
          <w:rFonts w:ascii="Arial" w:hAnsi="Arial" w:cs="Arial"/>
        </w:rPr>
        <w:t xml:space="preserve"> </w:t>
      </w:r>
      <w:r w:rsidR="00211479">
        <w:rPr>
          <w:rFonts w:ascii="Arial" w:hAnsi="Arial" w:cs="Arial"/>
        </w:rPr>
        <w:t xml:space="preserve"> p</w:t>
      </w:r>
      <w:r w:rsidR="004B226B">
        <w:rPr>
          <w:rFonts w:ascii="Arial" w:hAnsi="Arial" w:cs="Arial"/>
        </w:rPr>
        <w:t xml:space="preserve">ercatándome que </w:t>
      </w:r>
      <w:r w:rsidR="00946A98">
        <w:rPr>
          <w:rFonts w:ascii="Arial" w:hAnsi="Arial" w:cs="Arial"/>
        </w:rPr>
        <w:t>las sesiones informativa</w:t>
      </w:r>
      <w:r w:rsidR="00EE377D">
        <w:rPr>
          <w:rFonts w:ascii="Arial" w:hAnsi="Arial" w:cs="Arial"/>
        </w:rPr>
        <w:t>s</w:t>
      </w:r>
      <w:r w:rsidR="00946A98">
        <w:rPr>
          <w:rFonts w:ascii="Arial" w:hAnsi="Arial" w:cs="Arial"/>
        </w:rPr>
        <w:t xml:space="preserve"> que se han proporcionado en diferentes instituciones y a diferentes grupos focalizados </w:t>
      </w:r>
      <w:r w:rsidR="0097190D">
        <w:rPr>
          <w:rFonts w:ascii="Arial" w:hAnsi="Arial" w:cs="Arial"/>
        </w:rPr>
        <w:t xml:space="preserve">de la cabecera municipal y </w:t>
      </w:r>
      <w:r w:rsidR="00792B6F">
        <w:rPr>
          <w:rFonts w:ascii="Arial" w:hAnsi="Arial" w:cs="Arial"/>
        </w:rPr>
        <w:t>distintas</w:t>
      </w:r>
      <w:r w:rsidR="0097190D">
        <w:rPr>
          <w:rFonts w:ascii="Arial" w:hAnsi="Arial" w:cs="Arial"/>
        </w:rPr>
        <w:t xml:space="preserve"> localidades</w:t>
      </w:r>
      <w:r w:rsidR="00EE377D">
        <w:rPr>
          <w:rFonts w:ascii="Arial" w:hAnsi="Arial" w:cs="Arial"/>
        </w:rPr>
        <w:t>,</w:t>
      </w:r>
      <w:r w:rsidR="00946A98">
        <w:rPr>
          <w:rFonts w:ascii="Arial" w:hAnsi="Arial" w:cs="Arial"/>
        </w:rPr>
        <w:t xml:space="preserve"> ha</w:t>
      </w:r>
      <w:r w:rsidR="0097190D">
        <w:rPr>
          <w:rFonts w:ascii="Arial" w:hAnsi="Arial" w:cs="Arial"/>
        </w:rPr>
        <w:t>n</w:t>
      </w:r>
      <w:r w:rsidR="00946A98">
        <w:rPr>
          <w:rFonts w:ascii="Arial" w:hAnsi="Arial" w:cs="Arial"/>
        </w:rPr>
        <w:t xml:space="preserve"> tenido un gran éxito porque al finalizar</w:t>
      </w:r>
      <w:r w:rsidR="0097190D">
        <w:rPr>
          <w:rFonts w:ascii="Arial" w:hAnsi="Arial" w:cs="Arial"/>
        </w:rPr>
        <w:t xml:space="preserve"> las sesiones informativas,</w:t>
      </w:r>
      <w:r w:rsidR="00946A98">
        <w:rPr>
          <w:rFonts w:ascii="Arial" w:hAnsi="Arial" w:cs="Arial"/>
        </w:rPr>
        <w:t xml:space="preserve"> </w:t>
      </w:r>
      <w:r w:rsidR="0097190D">
        <w:rPr>
          <w:rFonts w:ascii="Arial" w:hAnsi="Arial" w:cs="Arial"/>
        </w:rPr>
        <w:t>diversas</w:t>
      </w:r>
      <w:r w:rsidR="00946A98">
        <w:rPr>
          <w:rFonts w:ascii="Arial" w:hAnsi="Arial" w:cs="Arial"/>
        </w:rPr>
        <w:t xml:space="preserve"> personas se</w:t>
      </w:r>
      <w:r w:rsidR="0097190D">
        <w:rPr>
          <w:rFonts w:ascii="Arial" w:hAnsi="Arial" w:cs="Arial"/>
        </w:rPr>
        <w:t xml:space="preserve"> acercaron</w:t>
      </w:r>
      <w:r w:rsidR="00946A98">
        <w:rPr>
          <w:rFonts w:ascii="Arial" w:hAnsi="Arial" w:cs="Arial"/>
        </w:rPr>
        <w:t xml:space="preserve"> para que se les brindara  información personalizada a cada una y recibir orientación por parte del equipo multidisciplinario</w:t>
      </w:r>
      <w:r w:rsidR="0097190D">
        <w:rPr>
          <w:rFonts w:ascii="Arial" w:hAnsi="Arial" w:cs="Arial"/>
        </w:rPr>
        <w:t>,</w:t>
      </w:r>
      <w:r w:rsidR="00946A98">
        <w:rPr>
          <w:rFonts w:ascii="Arial" w:hAnsi="Arial" w:cs="Arial"/>
        </w:rPr>
        <w:t xml:space="preserve"> correspondiente a cada área y así atender sus necesidades en base a su autodeterminación y autonomí</w:t>
      </w:r>
      <w:r w:rsidR="0097190D">
        <w:rPr>
          <w:rFonts w:ascii="Arial" w:hAnsi="Arial" w:cs="Arial"/>
        </w:rPr>
        <w:t>a. Al mismo tiempo dar a conocer que existe un lugar al cual pued</w:t>
      </w:r>
      <w:r w:rsidR="006D161C">
        <w:rPr>
          <w:rFonts w:ascii="Arial" w:hAnsi="Arial" w:cs="Arial"/>
        </w:rPr>
        <w:t>en acudir para que se les brindé</w:t>
      </w:r>
      <w:r w:rsidR="0097190D">
        <w:rPr>
          <w:rFonts w:ascii="Arial" w:hAnsi="Arial" w:cs="Arial"/>
        </w:rPr>
        <w:t xml:space="preserve"> asesoría, orientación e información profesional.</w:t>
      </w:r>
      <w:r w:rsidR="00792B6F">
        <w:rPr>
          <w:rFonts w:ascii="Arial" w:hAnsi="Arial" w:cs="Arial"/>
        </w:rPr>
        <w:t xml:space="preserve"> Actualmente se está realizando el proceso de formación de un grupo establecido en la localidad de Pueblo Nuevo obteniendo una buena particip</w:t>
      </w:r>
      <w:r w:rsidR="00EE377D">
        <w:rPr>
          <w:rFonts w:ascii="Arial" w:hAnsi="Arial" w:cs="Arial"/>
        </w:rPr>
        <w:t>ación por parte de las personas asistentes.</w:t>
      </w:r>
    </w:p>
    <w:p w:rsidR="00792B6F" w:rsidRDefault="00792B6F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9D0E08" w:rsidRDefault="003338F3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</w:t>
      </w:r>
      <w:r w:rsidR="00D556E0">
        <w:rPr>
          <w:rFonts w:ascii="Arial" w:hAnsi="Arial" w:cs="Arial"/>
        </w:rPr>
        <w:t>este mes</w:t>
      </w:r>
      <w:r>
        <w:rPr>
          <w:rFonts w:ascii="Arial" w:hAnsi="Arial" w:cs="Arial"/>
        </w:rPr>
        <w:t xml:space="preserve"> realice la </w:t>
      </w:r>
      <w:r w:rsidR="00D556E0">
        <w:rPr>
          <w:rFonts w:ascii="Arial" w:hAnsi="Arial" w:cs="Arial"/>
        </w:rPr>
        <w:t>“</w:t>
      </w:r>
      <w:r>
        <w:rPr>
          <w:rFonts w:ascii="Arial" w:hAnsi="Arial" w:cs="Arial"/>
        </w:rPr>
        <w:t>feria de servicios</w:t>
      </w:r>
      <w:r w:rsidR="00D556E0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dando </w:t>
      </w:r>
      <w:r w:rsidR="00D556E0">
        <w:rPr>
          <w:rFonts w:ascii="Arial" w:hAnsi="Arial" w:cs="Arial"/>
        </w:rPr>
        <w:t xml:space="preserve">inicio con los oficios correspondientes a diferentes instituciones, </w:t>
      </w:r>
      <w:r w:rsidR="00D556E0" w:rsidRPr="00D556E0">
        <w:rPr>
          <w:rFonts w:ascii="Arial" w:hAnsi="Arial" w:cs="Arial"/>
        </w:rPr>
        <w:t xml:space="preserve">mujeres líderes, de la cabecera municipal y comunidades vecinas integrantes del CDM, y H. Ayuntamiento etc.  Para contar con su participación </w:t>
      </w:r>
      <w:r w:rsidR="009D0E08">
        <w:rPr>
          <w:rFonts w:ascii="Arial" w:hAnsi="Arial" w:cs="Arial"/>
        </w:rPr>
        <w:t>dentro de la misma,</w:t>
      </w:r>
      <w:r w:rsidR="00D556E0" w:rsidRPr="00D556E0">
        <w:rPr>
          <w:rFonts w:ascii="Arial" w:hAnsi="Arial" w:cs="Arial"/>
        </w:rPr>
        <w:t xml:space="preserve"> </w:t>
      </w:r>
      <w:r w:rsidR="0051598C" w:rsidRPr="00D556E0">
        <w:rPr>
          <w:rFonts w:ascii="Arial" w:hAnsi="Arial" w:cs="Arial"/>
        </w:rPr>
        <w:t xml:space="preserve">Posteriormente organice una reunión con diferentes directores del H. Ayuntamiento para darle </w:t>
      </w:r>
      <w:r w:rsidR="00A95EB5" w:rsidRPr="00D556E0">
        <w:rPr>
          <w:rFonts w:ascii="Arial" w:hAnsi="Arial" w:cs="Arial"/>
        </w:rPr>
        <w:t>más</w:t>
      </w:r>
      <w:r w:rsidR="0051598C" w:rsidRPr="00D556E0">
        <w:rPr>
          <w:rFonts w:ascii="Arial" w:hAnsi="Arial" w:cs="Arial"/>
        </w:rPr>
        <w:t xml:space="preserve"> fo</w:t>
      </w:r>
      <w:r w:rsidR="00EE377D" w:rsidRPr="00D556E0">
        <w:rPr>
          <w:rFonts w:ascii="Arial" w:hAnsi="Arial" w:cs="Arial"/>
        </w:rPr>
        <w:t>rmalidad a dicha feria</w:t>
      </w:r>
      <w:r w:rsidR="0051598C" w:rsidRPr="00D556E0">
        <w:rPr>
          <w:rFonts w:ascii="Arial" w:hAnsi="Arial" w:cs="Arial"/>
        </w:rPr>
        <w:t xml:space="preserve"> y contar con la colaboración del Ayuntamiento</w:t>
      </w:r>
      <w:r w:rsidR="008D02E2" w:rsidRPr="00D556E0">
        <w:rPr>
          <w:rFonts w:ascii="Arial" w:hAnsi="Arial" w:cs="Arial"/>
        </w:rPr>
        <w:t>, para</w:t>
      </w:r>
      <w:r w:rsidR="00CC28D5">
        <w:rPr>
          <w:rFonts w:ascii="Arial" w:hAnsi="Arial" w:cs="Arial"/>
        </w:rPr>
        <w:t xml:space="preserve"> que esta 1ra</w:t>
      </w:r>
      <w:r w:rsidR="0051598C" w:rsidRPr="00D556E0">
        <w:rPr>
          <w:rFonts w:ascii="Arial" w:hAnsi="Arial" w:cs="Arial"/>
        </w:rPr>
        <w:t xml:space="preserve"> Feria de Servicios</w:t>
      </w:r>
      <w:r w:rsidR="00EE377D" w:rsidRPr="00D556E0">
        <w:rPr>
          <w:rFonts w:ascii="Arial" w:hAnsi="Arial" w:cs="Arial"/>
        </w:rPr>
        <w:t>, sea un comienzo exitoso para el Instituto Municipal de la Mujer Atemajaquense,</w:t>
      </w:r>
      <w:r w:rsidR="00D556E0" w:rsidRPr="00D556E0">
        <w:rPr>
          <w:rFonts w:ascii="Arial" w:hAnsi="Arial" w:cs="Arial"/>
        </w:rPr>
        <w:t xml:space="preserve"> </w:t>
      </w:r>
      <w:r w:rsidR="00B4067E" w:rsidRPr="00D556E0">
        <w:rPr>
          <w:rFonts w:ascii="Arial" w:hAnsi="Arial" w:cs="Arial"/>
        </w:rPr>
        <w:t>dándose a conocer a</w:t>
      </w:r>
      <w:r w:rsidR="00EE377D" w:rsidRPr="00D556E0">
        <w:rPr>
          <w:rFonts w:ascii="Arial" w:hAnsi="Arial" w:cs="Arial"/>
        </w:rPr>
        <w:t xml:space="preserve"> toda la población de la cabecera municipal, </w:t>
      </w:r>
      <w:r w:rsidR="00D556E0">
        <w:rPr>
          <w:rFonts w:ascii="Arial" w:hAnsi="Arial" w:cs="Arial"/>
        </w:rPr>
        <w:t xml:space="preserve">y </w:t>
      </w:r>
      <w:r w:rsidR="00EE377D" w:rsidRPr="00D556E0">
        <w:rPr>
          <w:rFonts w:ascii="Arial" w:hAnsi="Arial" w:cs="Arial"/>
        </w:rPr>
        <w:t>localidades aledañas a la misma</w:t>
      </w:r>
      <w:r w:rsidR="00B4067E" w:rsidRPr="00D556E0">
        <w:rPr>
          <w:rFonts w:ascii="Arial" w:hAnsi="Arial" w:cs="Arial"/>
        </w:rPr>
        <w:t xml:space="preserve">. </w:t>
      </w:r>
      <w:r w:rsidR="00D556E0">
        <w:rPr>
          <w:rFonts w:ascii="Arial" w:hAnsi="Arial" w:cs="Arial"/>
        </w:rPr>
        <w:t>Para que</w:t>
      </w:r>
      <w:r w:rsidR="00EE377D" w:rsidRPr="00D556E0">
        <w:rPr>
          <w:rFonts w:ascii="Arial" w:hAnsi="Arial" w:cs="Arial"/>
        </w:rPr>
        <w:t xml:space="preserve"> posteriormente las mujeres y los hombres sientan la confianza de acercarse</w:t>
      </w:r>
      <w:r w:rsidR="00B4067E" w:rsidRPr="00D556E0">
        <w:rPr>
          <w:rFonts w:ascii="Arial" w:hAnsi="Arial" w:cs="Arial"/>
        </w:rPr>
        <w:t xml:space="preserve"> al </w:t>
      </w:r>
      <w:r w:rsidR="00DE44EE" w:rsidRPr="00D556E0">
        <w:rPr>
          <w:rFonts w:ascii="Arial" w:hAnsi="Arial" w:cs="Arial"/>
        </w:rPr>
        <w:t>Instituto</w:t>
      </w:r>
      <w:r w:rsidR="00B4067E" w:rsidRPr="00D556E0">
        <w:rPr>
          <w:rFonts w:ascii="Arial" w:hAnsi="Arial" w:cs="Arial"/>
        </w:rPr>
        <w:t xml:space="preserve"> para que se les brinde la orienta</w:t>
      </w:r>
      <w:r w:rsidR="00D556E0">
        <w:rPr>
          <w:rFonts w:ascii="Arial" w:hAnsi="Arial" w:cs="Arial"/>
        </w:rPr>
        <w:t xml:space="preserve">ción y asesoría correspondiente, </w:t>
      </w:r>
    </w:p>
    <w:p w:rsidR="009D0E08" w:rsidRDefault="009D0E08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entregaron 31 oficios de los cuales se tuvo asistencia y participación de 21 instituciones entre ellas fueron: </w:t>
      </w:r>
    </w:p>
    <w:p w:rsidR="002D2D90" w:rsidRDefault="002D2D90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9D0E08" w:rsidRDefault="009D0E08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Consejo Nacional de Fomento </w:t>
      </w:r>
      <w:r w:rsidR="00F872B4">
        <w:rPr>
          <w:rFonts w:ascii="Arial" w:hAnsi="Arial" w:cs="Arial"/>
        </w:rPr>
        <w:t>Educativo</w:t>
      </w:r>
      <w:r w:rsidR="00F872B4" w:rsidRPr="00F872B4">
        <w:rPr>
          <w:rFonts w:ascii="Arial" w:hAnsi="Arial" w:cs="Arial"/>
        </w:rPr>
        <w:t xml:space="preserve"> </w:t>
      </w:r>
      <w:r w:rsidR="00F872B4">
        <w:rPr>
          <w:rFonts w:ascii="Arial" w:hAnsi="Arial" w:cs="Arial"/>
        </w:rPr>
        <w:t>(CONAFE)</w:t>
      </w:r>
    </w:p>
    <w:p w:rsidR="009D0E08" w:rsidRDefault="009D0E08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F872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Centro de Innovación Regional para el Desarrollo de Educación</w:t>
      </w:r>
      <w:r w:rsidR="00F872B4">
        <w:rPr>
          <w:rFonts w:ascii="Arial" w:hAnsi="Arial" w:cs="Arial"/>
        </w:rPr>
        <w:t xml:space="preserve"> Superior. </w:t>
      </w:r>
      <w:r w:rsidR="00F872B4" w:rsidRPr="00F872B4">
        <w:rPr>
          <w:rFonts w:ascii="Arial" w:hAnsi="Arial" w:cs="Arial"/>
        </w:rPr>
        <w:t xml:space="preserve"> </w:t>
      </w:r>
      <w:r w:rsidR="00F872B4">
        <w:rPr>
          <w:rFonts w:ascii="Arial" w:hAnsi="Arial" w:cs="Arial"/>
        </w:rPr>
        <w:t>(CIDES)</w:t>
      </w:r>
    </w:p>
    <w:p w:rsidR="00EF59A6" w:rsidRDefault="009D0E08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Preparatoria Regional de Zacoalco de Torres modulo Atemajac de Brizuela</w:t>
      </w:r>
      <w:r w:rsidR="00F872B4" w:rsidRPr="00F872B4">
        <w:rPr>
          <w:rFonts w:ascii="Arial" w:hAnsi="Arial" w:cs="Arial"/>
        </w:rPr>
        <w:t xml:space="preserve"> </w:t>
      </w:r>
      <w:r w:rsidR="00F872B4">
        <w:rPr>
          <w:rFonts w:ascii="Arial" w:hAnsi="Arial" w:cs="Arial"/>
        </w:rPr>
        <w:t>(U</w:t>
      </w:r>
      <w:r w:rsidR="002D2D90">
        <w:rPr>
          <w:rFonts w:ascii="Arial" w:hAnsi="Arial" w:cs="Arial"/>
        </w:rPr>
        <w:t xml:space="preserve"> </w:t>
      </w:r>
      <w:r w:rsidR="00F872B4">
        <w:rPr>
          <w:rFonts w:ascii="Arial" w:hAnsi="Arial" w:cs="Arial"/>
        </w:rPr>
        <w:t>deG)</w:t>
      </w:r>
    </w:p>
    <w:p w:rsidR="009D0E08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D0E08">
        <w:rPr>
          <w:rFonts w:ascii="Arial" w:hAnsi="Arial" w:cs="Arial"/>
        </w:rPr>
        <w:t xml:space="preserve">Colegio de Bachilleres del Estado de Jalisco.  </w:t>
      </w:r>
      <w:r>
        <w:rPr>
          <w:rFonts w:ascii="Arial" w:hAnsi="Arial" w:cs="Arial"/>
        </w:rPr>
        <w:t>(COBAEJ)</w:t>
      </w:r>
    </w:p>
    <w:p w:rsidR="009D0E08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Instituto Estatal para la Educación de Jóvenes y Adultos.</w:t>
      </w:r>
      <w:r w:rsidRPr="00F872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(INEEJAD)</w:t>
      </w:r>
    </w:p>
    <w:p w:rsidR="00F872B4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Sector Salud (Centro de Salud de Atemajac de Brizuela).</w:t>
      </w:r>
    </w:p>
    <w:p w:rsidR="00F872B4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Protección Civil Atemajac de Brizuela.</w:t>
      </w:r>
    </w:p>
    <w:p w:rsidR="00F872B4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Desarrollo Integral para la Familia (DIF)</w:t>
      </w:r>
    </w:p>
    <w:p w:rsidR="00F872B4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F48AC">
        <w:rPr>
          <w:rFonts w:ascii="Arial" w:hAnsi="Arial" w:cs="Arial"/>
        </w:rPr>
        <w:t>Programas Sociales.</w:t>
      </w:r>
    </w:p>
    <w:p w:rsidR="002D2D90" w:rsidRDefault="002D2D90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H. Ayuntamiento Constitucional de Atemajac de Brizuela.</w:t>
      </w:r>
    </w:p>
    <w:p w:rsidR="00F872B4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Mujeres </w:t>
      </w:r>
      <w:r w:rsidR="005F48AC">
        <w:rPr>
          <w:rFonts w:ascii="Arial" w:hAnsi="Arial" w:cs="Arial"/>
        </w:rPr>
        <w:t>Líder</w:t>
      </w:r>
      <w:r>
        <w:rPr>
          <w:rFonts w:ascii="Arial" w:hAnsi="Arial" w:cs="Arial"/>
        </w:rPr>
        <w:t>.</w:t>
      </w:r>
    </w:p>
    <w:p w:rsidR="005F48AC" w:rsidRDefault="005F48AC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Artesanos de la cabecera municipal.</w:t>
      </w:r>
    </w:p>
    <w:p w:rsidR="00001F86" w:rsidRDefault="00001F86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Fomento Agropecuario.</w:t>
      </w:r>
    </w:p>
    <w:p w:rsidR="00001F86" w:rsidRDefault="00001F86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Empresa agrícola Bioagricultura.</w:t>
      </w:r>
    </w:p>
    <w:p w:rsidR="00001F86" w:rsidRDefault="00001F86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Desarrollo comunitario.</w:t>
      </w:r>
    </w:p>
    <w:p w:rsidR="00001F86" w:rsidRDefault="00001F86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Casa de la Cultura.</w:t>
      </w:r>
    </w:p>
    <w:p w:rsidR="00001F86" w:rsidRDefault="00001F86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2D2D90" w:rsidRDefault="002D2D90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2D2D90" w:rsidRDefault="002D2D90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la “La Feria de Servicios” hubo mucha participación y asistencia tanto de las instituciones como de la ciudadanía en general</w:t>
      </w:r>
      <w:r w:rsidR="00EA2944">
        <w:rPr>
          <w:rFonts w:ascii="Arial" w:hAnsi="Arial" w:cs="Arial"/>
        </w:rPr>
        <w:t xml:space="preserve"> se contó con la participación de la </w:t>
      </w:r>
      <w:r w:rsidR="00CC28D5">
        <w:rPr>
          <w:rFonts w:ascii="Arial" w:hAnsi="Arial" w:cs="Arial"/>
        </w:rPr>
        <w:t>C.</w:t>
      </w:r>
      <w:r w:rsidR="00EA2944">
        <w:rPr>
          <w:rFonts w:ascii="Arial" w:hAnsi="Arial" w:cs="Arial"/>
        </w:rPr>
        <w:t xml:space="preserve"> María Dolores López Hará, de Jocotepec Jalisco. Con el tema “Violencia en</w:t>
      </w:r>
      <w:r w:rsidR="00CC28D5">
        <w:rPr>
          <w:rFonts w:ascii="Arial" w:hAnsi="Arial" w:cs="Arial"/>
        </w:rPr>
        <w:t xml:space="preserve"> contra de las mujeres” además hubo</w:t>
      </w:r>
      <w:r w:rsidR="00EA2944">
        <w:rPr>
          <w:rFonts w:ascii="Arial" w:hAnsi="Arial" w:cs="Arial"/>
        </w:rPr>
        <w:t xml:space="preserve"> una aportación de un poema dirigido a las mujeres de la C. Noelia G</w:t>
      </w:r>
      <w:r w:rsidR="00CC28D5">
        <w:rPr>
          <w:rFonts w:ascii="Arial" w:hAnsi="Arial" w:cs="Arial"/>
        </w:rPr>
        <w:t>uevara de Atemajac de Brizuela, posterior a ello</w:t>
      </w:r>
      <w:r>
        <w:rPr>
          <w:rFonts w:ascii="Arial" w:hAnsi="Arial" w:cs="Arial"/>
        </w:rPr>
        <w:t xml:space="preserve"> se obtuvo la participación de un ballet Folclórico, llamado Pavloa de Patricia Macías de la comunidad de Atoyac, Jalisco</w:t>
      </w:r>
      <w:r w:rsidR="00CC28D5">
        <w:rPr>
          <w:rFonts w:ascii="Arial" w:hAnsi="Arial" w:cs="Arial"/>
        </w:rPr>
        <w:t>. Dando un revuelo al evento.</w:t>
      </w:r>
      <w:r w:rsidR="003F3DC3">
        <w:rPr>
          <w:rFonts w:ascii="Arial" w:hAnsi="Arial" w:cs="Arial"/>
        </w:rPr>
        <w:t xml:space="preserve"> La población en general quedo conforme con el evento a lo que referían que si pudiéramos hacer un evento igual cada mes.</w:t>
      </w:r>
    </w:p>
    <w:p w:rsidR="00001F86" w:rsidRDefault="00001F86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01F86" w:rsidRDefault="00001F86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este mes también se realizaron los oficios correspondientes sobre las peticiones realizadas en el diagnostico participativo en la localidad de Pueblo Nuevo, mismos que se dirigieron a las instancias correspondientes. Como son CONAFE para promover a una mujer líder de la misma localidad</w:t>
      </w:r>
      <w:r w:rsidR="006655BA">
        <w:rPr>
          <w:rFonts w:ascii="Arial" w:hAnsi="Arial" w:cs="Arial"/>
        </w:rPr>
        <w:t>, para fu</w:t>
      </w:r>
      <w:r>
        <w:rPr>
          <w:rFonts w:ascii="Arial" w:hAnsi="Arial" w:cs="Arial"/>
        </w:rPr>
        <w:t>ngir como maestra de prima</w:t>
      </w:r>
      <w:r w:rsidR="006655BA">
        <w:rPr>
          <w:rFonts w:ascii="Arial" w:hAnsi="Arial" w:cs="Arial"/>
        </w:rPr>
        <w:t>ria y preescolar</w:t>
      </w:r>
      <w:r>
        <w:rPr>
          <w:rFonts w:ascii="Arial" w:hAnsi="Arial" w:cs="Arial"/>
        </w:rPr>
        <w:t>,</w:t>
      </w:r>
      <w:r w:rsidR="006655BA">
        <w:rPr>
          <w:rFonts w:ascii="Arial" w:hAnsi="Arial" w:cs="Arial"/>
        </w:rPr>
        <w:t xml:space="preserve"> y dar solución a la problemática que acaece por falta de maestro. Del mismo modo también se dirigió un oficio</w:t>
      </w:r>
      <w:r w:rsidR="006D161C">
        <w:rPr>
          <w:rFonts w:ascii="Arial" w:hAnsi="Arial" w:cs="Arial"/>
        </w:rPr>
        <w:t xml:space="preserve"> al Dr. Julio Cé</w:t>
      </w:r>
      <w:r>
        <w:rPr>
          <w:rFonts w:ascii="Arial" w:hAnsi="Arial" w:cs="Arial"/>
        </w:rPr>
        <w:t xml:space="preserve">sar Pineda, director del centro de </w:t>
      </w:r>
      <w:r w:rsidR="006655BA">
        <w:rPr>
          <w:rFonts w:ascii="Arial" w:hAnsi="Arial" w:cs="Arial"/>
        </w:rPr>
        <w:t>salud, para que por medio de su instancia se promuevan talleres de nutrición y se puedan impartir e implementar menús nutritivos y con ello se vallan disminuyendo las enfermedades de obesidad y desnutrición para la población en general.</w:t>
      </w:r>
    </w:p>
    <w:p w:rsidR="002D2D90" w:rsidRDefault="002D2D90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1E180F" w:rsidRDefault="003C3B07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lastRenderedPageBreak/>
        <w:t>En este mes tuve</w:t>
      </w:r>
      <w:r w:rsidRPr="00D615DA">
        <w:rPr>
          <w:rFonts w:ascii="Arial" w:hAnsi="Arial" w:cs="Arial"/>
          <w:lang w:val="es-MX"/>
        </w:rPr>
        <w:t xml:space="preserve"> la asistencia de </w:t>
      </w:r>
      <w:r w:rsidR="00676204">
        <w:rPr>
          <w:rFonts w:ascii="Arial" w:hAnsi="Arial" w:cs="Arial"/>
          <w:lang w:val="es-MX"/>
        </w:rPr>
        <w:t>cuatro</w:t>
      </w:r>
      <w:r w:rsidRPr="00D615DA">
        <w:rPr>
          <w:rFonts w:ascii="Arial" w:hAnsi="Arial" w:cs="Arial"/>
          <w:lang w:val="es-MX"/>
        </w:rPr>
        <w:t xml:space="preserve"> personas </w:t>
      </w:r>
      <w:r w:rsidR="001E180F">
        <w:rPr>
          <w:rFonts w:ascii="Arial" w:hAnsi="Arial" w:cs="Arial"/>
          <w:lang w:val="es-MX"/>
        </w:rPr>
        <w:t xml:space="preserve">de </w:t>
      </w:r>
      <w:r w:rsidR="001E180F">
        <w:rPr>
          <w:rFonts w:ascii="Arial" w:hAnsi="Arial" w:cs="Arial"/>
        </w:rPr>
        <w:t xml:space="preserve">nuevo ingreso </w:t>
      </w:r>
      <w:r w:rsidRPr="00D615DA">
        <w:rPr>
          <w:rFonts w:ascii="Arial" w:hAnsi="Arial" w:cs="Arial"/>
          <w:lang w:val="es-MX"/>
        </w:rPr>
        <w:t>al</w:t>
      </w:r>
      <w:r w:rsidRPr="00D615DA">
        <w:rPr>
          <w:rFonts w:ascii="Arial" w:hAnsi="Arial" w:cs="Arial"/>
          <w:sz w:val="22"/>
          <w:lang w:val="es-MX"/>
        </w:rPr>
        <w:t xml:space="preserve"> </w:t>
      </w:r>
      <w:r w:rsidR="001E180F">
        <w:rPr>
          <w:rFonts w:ascii="Arial" w:hAnsi="Arial" w:cs="Arial"/>
          <w:sz w:val="22"/>
          <w:lang w:val="es-MX"/>
        </w:rPr>
        <w:t>I</w:t>
      </w:r>
      <w:r w:rsidR="001E180F" w:rsidRPr="00D615DA">
        <w:rPr>
          <w:rFonts w:ascii="Arial" w:hAnsi="Arial" w:cs="Arial"/>
        </w:rPr>
        <w:t>instituto</w:t>
      </w:r>
      <w:r w:rsidRPr="00D615DA">
        <w:rPr>
          <w:rFonts w:ascii="Arial" w:hAnsi="Arial" w:cs="Arial"/>
        </w:rPr>
        <w:t xml:space="preserve"> Municipal de la M</w:t>
      </w:r>
      <w:r>
        <w:rPr>
          <w:rFonts w:ascii="Arial" w:hAnsi="Arial" w:cs="Arial"/>
        </w:rPr>
        <w:t>ujer Atemajaquense,</w:t>
      </w:r>
      <w:r w:rsidR="00F403E5">
        <w:rPr>
          <w:rFonts w:ascii="Arial" w:hAnsi="Arial" w:cs="Arial"/>
        </w:rPr>
        <w:t xml:space="preserve"> </w:t>
      </w:r>
      <w:r w:rsidR="00420EC8">
        <w:rPr>
          <w:rFonts w:ascii="Arial" w:hAnsi="Arial" w:cs="Arial"/>
        </w:rPr>
        <w:t xml:space="preserve">requiriendo </w:t>
      </w:r>
      <w:r w:rsidRPr="00D615DA">
        <w:rPr>
          <w:rFonts w:ascii="Arial" w:hAnsi="Arial" w:cs="Arial"/>
        </w:rPr>
        <w:t xml:space="preserve">asesoría jurídica para dar solución a diferentes problemáticas que sobrevienen en su vida, a lo cual a simple vista se </w:t>
      </w:r>
      <w:r>
        <w:rPr>
          <w:rFonts w:ascii="Arial" w:hAnsi="Arial" w:cs="Arial"/>
        </w:rPr>
        <w:t xml:space="preserve">perciben </w:t>
      </w:r>
      <w:r w:rsidR="008B40F3">
        <w:rPr>
          <w:rFonts w:ascii="Arial" w:hAnsi="Arial" w:cs="Arial"/>
        </w:rPr>
        <w:t xml:space="preserve">diferentes </w:t>
      </w:r>
      <w:r w:rsidR="00420EC8">
        <w:rPr>
          <w:rFonts w:ascii="Arial" w:hAnsi="Arial" w:cs="Arial"/>
        </w:rPr>
        <w:t xml:space="preserve">somatizaciones </w:t>
      </w:r>
      <w:r w:rsidR="00420EC8" w:rsidRPr="00D615DA">
        <w:rPr>
          <w:rFonts w:ascii="Arial" w:hAnsi="Arial" w:cs="Arial"/>
        </w:rPr>
        <w:t>de</w:t>
      </w:r>
      <w:r w:rsidRPr="00D615DA">
        <w:rPr>
          <w:rFonts w:ascii="Arial" w:hAnsi="Arial" w:cs="Arial"/>
        </w:rPr>
        <w:t xml:space="preserve"> violencia en la moda</w:t>
      </w:r>
      <w:r w:rsidR="00420EC8">
        <w:rPr>
          <w:rFonts w:ascii="Arial" w:hAnsi="Arial" w:cs="Arial"/>
        </w:rPr>
        <w:t>lidad familiar, tipo psicológica, física y económica.</w:t>
      </w:r>
      <w:r w:rsidR="00B4067E">
        <w:rPr>
          <w:rFonts w:ascii="Arial" w:hAnsi="Arial" w:cs="Arial"/>
        </w:rPr>
        <w:t xml:space="preserve"> Se </w:t>
      </w:r>
      <w:r w:rsidR="008D02E2">
        <w:rPr>
          <w:rFonts w:ascii="Arial" w:hAnsi="Arial" w:cs="Arial"/>
        </w:rPr>
        <w:t>brindó</w:t>
      </w:r>
      <w:r w:rsidR="001E180F">
        <w:rPr>
          <w:rFonts w:ascii="Arial" w:hAnsi="Arial" w:cs="Arial"/>
        </w:rPr>
        <w:t xml:space="preserve"> información profesional a cada una de ellas, dándoles a conocer primeramente sus derechos y orientándolas para que ellas mediante su auto</w:t>
      </w:r>
      <w:r w:rsidR="006D161C">
        <w:rPr>
          <w:rFonts w:ascii="Arial" w:hAnsi="Arial" w:cs="Arial"/>
        </w:rPr>
        <w:t xml:space="preserve"> </w:t>
      </w:r>
      <w:r w:rsidR="001E180F">
        <w:rPr>
          <w:rFonts w:ascii="Arial" w:hAnsi="Arial" w:cs="Arial"/>
        </w:rPr>
        <w:t>de</w:t>
      </w:r>
      <w:r w:rsidR="006D161C">
        <w:rPr>
          <w:rFonts w:ascii="Arial" w:hAnsi="Arial" w:cs="Arial"/>
        </w:rPr>
        <w:t>terminació</w:t>
      </w:r>
      <w:r w:rsidR="001E180F">
        <w:rPr>
          <w:rFonts w:ascii="Arial" w:hAnsi="Arial" w:cs="Arial"/>
        </w:rPr>
        <w:t>n y autonomía tomen sus propias decisiones.</w:t>
      </w:r>
    </w:p>
    <w:p w:rsidR="00986B03" w:rsidRDefault="00986B03" w:rsidP="00986B03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lang w:val="es-MX"/>
        </w:rPr>
      </w:pPr>
    </w:p>
    <w:p w:rsidR="00025E87" w:rsidRDefault="007B3BA4" w:rsidP="00025E87">
      <w:pPr>
        <w:spacing w:line="360" w:lineRule="auto"/>
        <w:jc w:val="both"/>
        <w:rPr>
          <w:rStyle w:val="nfasis"/>
          <w:rFonts w:ascii="Arial" w:hAnsi="Arial" w:cs="Arial"/>
          <w:i w:val="0"/>
        </w:rPr>
      </w:pPr>
      <w:r w:rsidRPr="00BD18F8">
        <w:rPr>
          <w:rStyle w:val="nfasis"/>
          <w:rFonts w:ascii="Arial" w:hAnsi="Arial" w:cs="Arial"/>
          <w:i w:val="0"/>
        </w:rPr>
        <w:t>Como parte de la imple</w:t>
      </w:r>
      <w:r>
        <w:rPr>
          <w:rStyle w:val="nfasis"/>
          <w:rFonts w:ascii="Arial" w:hAnsi="Arial" w:cs="Arial"/>
          <w:i w:val="0"/>
        </w:rPr>
        <w:t xml:space="preserve">mentación del modelo durante el periodo </w:t>
      </w:r>
      <w:r w:rsidR="00654E39">
        <w:rPr>
          <w:rStyle w:val="nfasis"/>
          <w:rFonts w:ascii="Arial" w:hAnsi="Arial" w:cs="Arial"/>
          <w:i w:val="0"/>
        </w:rPr>
        <w:t xml:space="preserve">laborado </w:t>
      </w:r>
      <w:r w:rsidRPr="00BD18F8">
        <w:rPr>
          <w:rStyle w:val="nfasis"/>
          <w:rFonts w:ascii="Arial" w:hAnsi="Arial" w:cs="Arial"/>
          <w:i w:val="0"/>
        </w:rPr>
        <w:t xml:space="preserve">en mi rol de </w:t>
      </w:r>
      <w:r>
        <w:rPr>
          <w:rStyle w:val="nfasis"/>
          <w:rFonts w:ascii="Arial" w:hAnsi="Arial" w:cs="Arial"/>
          <w:i w:val="0"/>
        </w:rPr>
        <w:t xml:space="preserve">facilitadora </w:t>
      </w:r>
      <w:r w:rsidR="00460C04">
        <w:rPr>
          <w:rStyle w:val="nfasis"/>
          <w:rFonts w:ascii="Arial" w:hAnsi="Arial" w:cs="Arial"/>
          <w:i w:val="0"/>
        </w:rPr>
        <w:t xml:space="preserve">he trabajado </w:t>
      </w:r>
      <w:r w:rsidR="004614F5">
        <w:rPr>
          <w:rStyle w:val="nfasis"/>
          <w:rFonts w:ascii="Arial" w:hAnsi="Arial" w:cs="Arial"/>
          <w:i w:val="0"/>
        </w:rPr>
        <w:t xml:space="preserve">en: </w:t>
      </w:r>
    </w:p>
    <w:p w:rsidR="006655BA" w:rsidRPr="00025E87" w:rsidRDefault="006655BA" w:rsidP="00025E87">
      <w:pPr>
        <w:spacing w:line="360" w:lineRule="auto"/>
        <w:jc w:val="both"/>
        <w:rPr>
          <w:rStyle w:val="nfasis"/>
          <w:rFonts w:ascii="Arial" w:hAnsi="Arial" w:cs="Arial"/>
          <w:i w:val="0"/>
        </w:rPr>
      </w:pPr>
    </w:p>
    <w:p w:rsidR="004614F5" w:rsidRPr="00B4067E" w:rsidRDefault="004614F5" w:rsidP="00B4067E">
      <w:pPr>
        <w:pStyle w:val="Prrafodelista"/>
        <w:numPr>
          <w:ilvl w:val="0"/>
          <w:numId w:val="4"/>
        </w:numPr>
        <w:spacing w:line="360" w:lineRule="auto"/>
        <w:jc w:val="both"/>
        <w:rPr>
          <w:rStyle w:val="nfasis"/>
          <w:rFonts w:ascii="Arial" w:hAnsi="Arial" w:cs="Arial"/>
          <w:i w:val="0"/>
        </w:rPr>
      </w:pPr>
      <w:r w:rsidRPr="00B4067E">
        <w:rPr>
          <w:rStyle w:val="nfasis"/>
          <w:rFonts w:ascii="Arial" w:hAnsi="Arial" w:cs="Arial"/>
          <w:i w:val="0"/>
        </w:rPr>
        <w:t xml:space="preserve">Planear y coordinar el desarrollo del taller, espacio y materiales, </w:t>
      </w:r>
    </w:p>
    <w:p w:rsidR="004614F5" w:rsidRPr="00B4067E" w:rsidRDefault="004614F5" w:rsidP="00B4067E">
      <w:pPr>
        <w:pStyle w:val="Prrafodelista"/>
        <w:numPr>
          <w:ilvl w:val="0"/>
          <w:numId w:val="4"/>
        </w:numPr>
        <w:spacing w:line="360" w:lineRule="auto"/>
        <w:jc w:val="both"/>
        <w:rPr>
          <w:rStyle w:val="nfasis"/>
          <w:rFonts w:ascii="Arial" w:hAnsi="Arial" w:cs="Arial"/>
          <w:i w:val="0"/>
        </w:rPr>
      </w:pPr>
      <w:r w:rsidRPr="00B4067E">
        <w:rPr>
          <w:rStyle w:val="nfasis"/>
          <w:rFonts w:ascii="Arial" w:hAnsi="Arial" w:cs="Arial"/>
          <w:i w:val="0"/>
        </w:rPr>
        <w:t>Convocar y dar seguimiento a la participación de las mujeres niñas y niños al taller, Acompañar en el desarrollo de ejercicios.</w:t>
      </w:r>
    </w:p>
    <w:p w:rsidR="004614F5" w:rsidRPr="00B4067E" w:rsidRDefault="004614F5" w:rsidP="00B4067E">
      <w:pPr>
        <w:pStyle w:val="Prrafodelista"/>
        <w:numPr>
          <w:ilvl w:val="0"/>
          <w:numId w:val="4"/>
        </w:numPr>
        <w:spacing w:line="360" w:lineRule="auto"/>
        <w:jc w:val="both"/>
        <w:rPr>
          <w:rStyle w:val="nfasis"/>
          <w:rFonts w:ascii="Arial" w:hAnsi="Arial" w:cs="Arial"/>
          <w:i w:val="0"/>
        </w:rPr>
      </w:pPr>
      <w:r w:rsidRPr="00B4067E">
        <w:rPr>
          <w:rStyle w:val="nfasis"/>
          <w:rFonts w:ascii="Arial" w:hAnsi="Arial" w:cs="Arial"/>
          <w:i w:val="0"/>
        </w:rPr>
        <w:t>Generar confianza entre las participantes.</w:t>
      </w:r>
    </w:p>
    <w:p w:rsidR="00B4067E" w:rsidRDefault="004614F5" w:rsidP="00B4067E">
      <w:pPr>
        <w:pStyle w:val="Prrafodelista"/>
        <w:numPr>
          <w:ilvl w:val="0"/>
          <w:numId w:val="4"/>
        </w:numPr>
        <w:spacing w:line="360" w:lineRule="auto"/>
        <w:jc w:val="both"/>
        <w:rPr>
          <w:rStyle w:val="nfasis"/>
          <w:rFonts w:ascii="Arial" w:hAnsi="Arial" w:cs="Arial"/>
          <w:i w:val="0"/>
        </w:rPr>
      </w:pPr>
      <w:r w:rsidRPr="00B4067E">
        <w:rPr>
          <w:rStyle w:val="nfasis"/>
          <w:rFonts w:ascii="Arial" w:hAnsi="Arial" w:cs="Arial"/>
          <w:i w:val="0"/>
        </w:rPr>
        <w:t>Retroalimentación de las personas participantes.</w:t>
      </w:r>
    </w:p>
    <w:p w:rsidR="004614F5" w:rsidRDefault="004614F5" w:rsidP="00B4067E">
      <w:pPr>
        <w:pStyle w:val="Prrafodelista"/>
        <w:numPr>
          <w:ilvl w:val="0"/>
          <w:numId w:val="4"/>
        </w:numPr>
        <w:spacing w:line="360" w:lineRule="auto"/>
        <w:jc w:val="both"/>
        <w:rPr>
          <w:rStyle w:val="nfasis"/>
          <w:rFonts w:ascii="Arial" w:hAnsi="Arial" w:cs="Arial"/>
          <w:i w:val="0"/>
        </w:rPr>
      </w:pPr>
      <w:r w:rsidRPr="00B4067E">
        <w:rPr>
          <w:rStyle w:val="nfasis"/>
          <w:rFonts w:ascii="Arial" w:hAnsi="Arial" w:cs="Arial"/>
          <w:i w:val="0"/>
        </w:rPr>
        <w:t xml:space="preserve">Invitar a las usuarias/os a integrarse al grupo.  </w:t>
      </w:r>
    </w:p>
    <w:p w:rsidR="006655BA" w:rsidRPr="00B4067E" w:rsidRDefault="006655BA" w:rsidP="006D161C">
      <w:pPr>
        <w:pStyle w:val="Prrafodelista"/>
        <w:spacing w:line="360" w:lineRule="auto"/>
        <w:jc w:val="both"/>
        <w:rPr>
          <w:rStyle w:val="nfasis"/>
          <w:rFonts w:ascii="Arial" w:hAnsi="Arial" w:cs="Arial"/>
          <w:i w:val="0"/>
        </w:rPr>
      </w:pPr>
    </w:p>
    <w:p w:rsidR="00FF6B37" w:rsidRDefault="004614F5" w:rsidP="00FF6B37">
      <w:pPr>
        <w:spacing w:line="360" w:lineRule="auto"/>
        <w:jc w:val="both"/>
        <w:rPr>
          <w:rFonts w:ascii="Arial" w:hAnsi="Arial" w:cs="Arial"/>
          <w:iCs/>
        </w:rPr>
      </w:pPr>
      <w:r w:rsidRPr="004614F5">
        <w:rPr>
          <w:rStyle w:val="nfasis"/>
          <w:rFonts w:ascii="Arial" w:hAnsi="Arial" w:cs="Arial"/>
          <w:i w:val="0"/>
        </w:rPr>
        <w:t>Con</w:t>
      </w:r>
      <w:r w:rsidR="00654E39" w:rsidRPr="004614F5">
        <w:rPr>
          <w:rStyle w:val="nfasis"/>
          <w:rFonts w:ascii="Arial" w:hAnsi="Arial" w:cs="Arial"/>
          <w:i w:val="0"/>
        </w:rPr>
        <w:t xml:space="preserve"> el objetivo </w:t>
      </w:r>
      <w:r w:rsidR="007B3BA4" w:rsidRPr="004614F5">
        <w:rPr>
          <w:rStyle w:val="nfasis"/>
          <w:rFonts w:ascii="Arial" w:hAnsi="Arial" w:cs="Arial"/>
          <w:i w:val="0"/>
        </w:rPr>
        <w:t>de</w:t>
      </w:r>
      <w:r w:rsidR="00AE13B0" w:rsidRPr="004614F5">
        <w:rPr>
          <w:rStyle w:val="nfasis"/>
          <w:rFonts w:ascii="Arial" w:hAnsi="Arial" w:cs="Arial"/>
          <w:i w:val="0"/>
        </w:rPr>
        <w:t xml:space="preserve"> </w:t>
      </w:r>
      <w:r w:rsidR="007B3BA4" w:rsidRPr="004614F5">
        <w:rPr>
          <w:rStyle w:val="nfasis"/>
          <w:rFonts w:ascii="Arial" w:hAnsi="Arial" w:cs="Arial"/>
          <w:i w:val="0"/>
        </w:rPr>
        <w:t xml:space="preserve">transmitir </w:t>
      </w:r>
      <w:r w:rsidR="006568DB" w:rsidRPr="004614F5">
        <w:rPr>
          <w:rStyle w:val="nfasis"/>
          <w:rFonts w:ascii="Arial" w:hAnsi="Arial" w:cs="Arial"/>
          <w:i w:val="0"/>
        </w:rPr>
        <w:t xml:space="preserve">nuevas estrategias </w:t>
      </w:r>
      <w:r w:rsidR="007B3BA4" w:rsidRPr="004614F5">
        <w:rPr>
          <w:rStyle w:val="nfasis"/>
          <w:rFonts w:ascii="Arial" w:hAnsi="Arial" w:cs="Arial"/>
          <w:i w:val="0"/>
        </w:rPr>
        <w:t xml:space="preserve">a las </w:t>
      </w:r>
      <w:r w:rsidR="00D615DA" w:rsidRPr="004614F5">
        <w:rPr>
          <w:rStyle w:val="nfasis"/>
          <w:rFonts w:ascii="Arial" w:hAnsi="Arial" w:cs="Arial"/>
          <w:i w:val="0"/>
        </w:rPr>
        <w:t xml:space="preserve">y los usuarios </w:t>
      </w:r>
      <w:r w:rsidR="007B3BA4" w:rsidRPr="004614F5">
        <w:rPr>
          <w:rStyle w:val="nfasis"/>
          <w:rFonts w:ascii="Arial" w:hAnsi="Arial" w:cs="Arial"/>
          <w:i w:val="0"/>
        </w:rPr>
        <w:t>beneficiad</w:t>
      </w:r>
      <w:r w:rsidR="00553B1B" w:rsidRPr="004614F5">
        <w:rPr>
          <w:rStyle w:val="nfasis"/>
          <w:rFonts w:ascii="Arial" w:hAnsi="Arial" w:cs="Arial"/>
          <w:i w:val="0"/>
        </w:rPr>
        <w:t>os</w:t>
      </w:r>
      <w:r w:rsidR="007B3BA4" w:rsidRPr="004614F5">
        <w:rPr>
          <w:rStyle w:val="nfasis"/>
          <w:rFonts w:ascii="Arial" w:hAnsi="Arial" w:cs="Arial"/>
          <w:i w:val="0"/>
        </w:rPr>
        <w:t xml:space="preserve"> del CDM, </w:t>
      </w:r>
      <w:r w:rsidR="00460C04" w:rsidRPr="004614F5">
        <w:rPr>
          <w:rStyle w:val="nfasis"/>
          <w:rFonts w:ascii="Arial" w:hAnsi="Arial" w:cs="Arial"/>
          <w:i w:val="0"/>
        </w:rPr>
        <w:t xml:space="preserve">para </w:t>
      </w:r>
      <w:r w:rsidR="007B3BA4" w:rsidRPr="004614F5">
        <w:rPr>
          <w:rStyle w:val="nfasis"/>
          <w:rFonts w:ascii="Arial" w:hAnsi="Arial" w:cs="Arial"/>
          <w:i w:val="0"/>
        </w:rPr>
        <w:t>desarrollar nuevas habilidades y capacidades</w:t>
      </w:r>
      <w:r>
        <w:rPr>
          <w:rStyle w:val="nfasis"/>
          <w:rFonts w:ascii="Arial" w:hAnsi="Arial" w:cs="Arial"/>
          <w:i w:val="0"/>
        </w:rPr>
        <w:t xml:space="preserve"> para así potenciar las fortalezas.</w:t>
      </w:r>
    </w:p>
    <w:p w:rsidR="00025E87" w:rsidRDefault="00025E87" w:rsidP="00FF6B37">
      <w:pPr>
        <w:spacing w:line="360" w:lineRule="auto"/>
        <w:jc w:val="center"/>
        <w:rPr>
          <w:rFonts w:ascii="Arial" w:hAnsi="Arial" w:cs="Arial"/>
          <w:b/>
        </w:rPr>
      </w:pPr>
    </w:p>
    <w:p w:rsidR="007B3BA4" w:rsidRPr="00FF6B37" w:rsidRDefault="007B3BA4" w:rsidP="00FF6B37">
      <w:pPr>
        <w:spacing w:line="360" w:lineRule="auto"/>
        <w:jc w:val="center"/>
        <w:rPr>
          <w:rFonts w:ascii="Arial" w:hAnsi="Arial" w:cs="Arial"/>
          <w:iCs/>
        </w:rPr>
      </w:pPr>
      <w:r w:rsidRPr="00717165">
        <w:rPr>
          <w:rFonts w:ascii="Arial" w:hAnsi="Arial" w:cs="Arial"/>
          <w:b/>
        </w:rPr>
        <w:t>Información cuantitativa</w:t>
      </w:r>
      <w:r w:rsidR="00BC3115">
        <w:rPr>
          <w:rFonts w:ascii="Arial" w:hAnsi="Arial" w:cs="Arial"/>
          <w:b/>
        </w:rPr>
        <w:t>.</w:t>
      </w:r>
    </w:p>
    <w:p w:rsidR="00FF6B37" w:rsidRDefault="00FF6B37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</w:p>
    <w:p w:rsidR="00025E87" w:rsidRDefault="00025E87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2A37F2" w:rsidRDefault="004E2A7A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 xml:space="preserve">A continuación, </w:t>
      </w:r>
      <w:r>
        <w:rPr>
          <w:rFonts w:ascii="Arial" w:hAnsi="Arial" w:cs="Arial"/>
        </w:rPr>
        <w:t xml:space="preserve">se muestra </w:t>
      </w:r>
      <w:r w:rsidR="006D4277">
        <w:rPr>
          <w:rFonts w:ascii="Arial" w:hAnsi="Arial" w:cs="Arial"/>
        </w:rPr>
        <w:t xml:space="preserve">información </w:t>
      </w:r>
      <w:r w:rsidR="006D4277" w:rsidRPr="008855F1">
        <w:rPr>
          <w:rFonts w:ascii="Arial" w:hAnsi="Arial" w:cs="Arial"/>
        </w:rPr>
        <w:t>cuantitativa</w:t>
      </w:r>
      <w:r>
        <w:rPr>
          <w:rFonts w:ascii="Arial" w:hAnsi="Arial" w:cs="Arial"/>
        </w:rPr>
        <w:t>, respecto</w:t>
      </w:r>
      <w:r w:rsidR="00365330">
        <w:rPr>
          <w:rFonts w:ascii="Arial" w:hAnsi="Arial" w:cs="Arial"/>
        </w:rPr>
        <w:t xml:space="preserve"> a la</w:t>
      </w:r>
      <w:r>
        <w:rPr>
          <w:rFonts w:ascii="Arial" w:hAnsi="Arial" w:cs="Arial"/>
        </w:rPr>
        <w:t xml:space="preserve"> </w:t>
      </w:r>
      <w:r w:rsidR="00365330">
        <w:rPr>
          <w:rFonts w:ascii="Arial" w:hAnsi="Arial" w:cs="Arial"/>
        </w:rPr>
        <w:t xml:space="preserve">capacitación </w:t>
      </w:r>
      <w:r w:rsidR="00C0682F">
        <w:rPr>
          <w:rFonts w:ascii="Arial" w:hAnsi="Arial" w:cs="Arial"/>
        </w:rPr>
        <w:t xml:space="preserve">del taller de </w:t>
      </w:r>
      <w:r w:rsidR="00BF223C">
        <w:rPr>
          <w:rFonts w:ascii="Arial" w:hAnsi="Arial" w:cs="Arial"/>
        </w:rPr>
        <w:t>ocochal</w:t>
      </w:r>
      <w:r w:rsidR="00365330">
        <w:rPr>
          <w:rFonts w:ascii="Arial" w:hAnsi="Arial" w:cs="Arial"/>
        </w:rPr>
        <w:t>, se muestra una sola grafica ya que son las mismas personas en las 5 sesiones, en</w:t>
      </w:r>
      <w:r w:rsidR="00BF223C">
        <w:rPr>
          <w:rFonts w:ascii="Arial" w:hAnsi="Arial" w:cs="Arial"/>
        </w:rPr>
        <w:t xml:space="preserve"> la localidad de pueblo nuevo desagregada por sexo y edad.</w:t>
      </w:r>
    </w:p>
    <w:p w:rsidR="00BF223C" w:rsidRDefault="00BF223C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4101D" w:rsidRDefault="002A37F2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Tabla que representa el sexo de las personas en</w:t>
      </w:r>
      <w:r w:rsidR="00365330">
        <w:rPr>
          <w:rFonts w:ascii="Arial" w:hAnsi="Arial" w:cs="Arial"/>
        </w:rPr>
        <w:t xml:space="preserve"> las 5 sesiones de la </w:t>
      </w:r>
      <w:r w:rsidR="00544FED">
        <w:rPr>
          <w:rFonts w:ascii="Arial" w:hAnsi="Arial" w:cs="Arial"/>
        </w:rPr>
        <w:t>capacitación</w:t>
      </w:r>
      <w:r w:rsidR="00365330">
        <w:rPr>
          <w:rFonts w:ascii="Arial" w:hAnsi="Arial" w:cs="Arial"/>
        </w:rPr>
        <w:t xml:space="preserve"> en el taller</w:t>
      </w:r>
      <w:r w:rsidR="00544FED">
        <w:rPr>
          <w:rFonts w:ascii="Arial" w:hAnsi="Arial" w:cs="Arial"/>
        </w:rPr>
        <w:t xml:space="preserve"> de ocochal</w:t>
      </w:r>
      <w:r w:rsidR="009A5321">
        <w:rPr>
          <w:rFonts w:ascii="Arial" w:hAnsi="Arial" w:cs="Arial"/>
        </w:rPr>
        <w:t>,</w:t>
      </w:r>
      <w:r w:rsidR="00544FED">
        <w:rPr>
          <w:rFonts w:ascii="Arial" w:hAnsi="Arial" w:cs="Arial"/>
        </w:rPr>
        <w:t xml:space="preserve"> obteniendo la asistencia de 12</w:t>
      </w:r>
      <w:r w:rsidR="006300F2">
        <w:rPr>
          <w:rFonts w:ascii="Arial" w:hAnsi="Arial" w:cs="Arial"/>
        </w:rPr>
        <w:t xml:space="preserve"> p</w:t>
      </w:r>
      <w:r w:rsidR="00365330">
        <w:rPr>
          <w:rFonts w:ascii="Arial" w:hAnsi="Arial" w:cs="Arial"/>
        </w:rPr>
        <w:t>ersonas en su totalidad mujeres por cada sesión.</w:t>
      </w:r>
    </w:p>
    <w:p w:rsidR="00582FE3" w:rsidRDefault="00582FE3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205C5B" w:rsidRDefault="002D7A38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noProof/>
          <w:lang w:val="es-MX" w:eastAsia="es-MX"/>
        </w:rPr>
        <w:lastRenderedPageBreak/>
        <w:drawing>
          <wp:inline distT="0" distB="0" distL="0" distR="0" wp14:anchorId="231D1451" wp14:editId="1D630A1D">
            <wp:extent cx="5648325" cy="2276475"/>
            <wp:effectExtent l="0" t="0" r="9525" b="9525"/>
            <wp:docPr id="19" name="Gráfico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6725A" w:rsidRDefault="0086725A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Gr</w:t>
      </w:r>
      <w:r w:rsidR="006D161C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fica que muestra las edades de las personas asistentes a las 5 sesiones de capacitación </w:t>
      </w:r>
      <w:r w:rsidR="00365330">
        <w:rPr>
          <w:rFonts w:ascii="Arial" w:hAnsi="Arial" w:cs="Arial"/>
        </w:rPr>
        <w:t>del taller de ocochal, en la localidad de Pueblo Nuevo.</w:t>
      </w:r>
    </w:p>
    <w:p w:rsidR="00365330" w:rsidRDefault="00365330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86725A" w:rsidRDefault="0086725A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noProof/>
          <w:lang w:val="es-MX" w:eastAsia="es-MX"/>
        </w:rPr>
        <w:drawing>
          <wp:inline distT="0" distB="0" distL="0" distR="0" wp14:anchorId="07B8CB0B" wp14:editId="69EBC9CE">
            <wp:extent cx="5734050" cy="1981200"/>
            <wp:effectExtent l="0" t="0" r="0" b="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4F276D0A-CF30-41E0-A39A-7DEE1C938C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862C5" w:rsidRDefault="00D862C5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FF6B37" w:rsidRDefault="00FF6B37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4E0084" w:rsidRDefault="00D862C5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Tabla que representa la asistencia de las personas a la “1er Feria de Servicios” en Atemajac de</w:t>
      </w:r>
      <w:r w:rsidR="006655BA">
        <w:rPr>
          <w:rFonts w:ascii="Arial" w:hAnsi="Arial" w:cs="Arial"/>
        </w:rPr>
        <w:t xml:space="preserve"> Brizuela, desagregada por sexo</w:t>
      </w:r>
      <w:r w:rsidR="004E0084">
        <w:rPr>
          <w:noProof/>
          <w:lang w:val="es-MX" w:eastAsia="es-MX"/>
        </w:rPr>
        <w:drawing>
          <wp:inline distT="0" distB="0" distL="0" distR="0" wp14:anchorId="6256A724" wp14:editId="7191A8EC">
            <wp:extent cx="5648325" cy="2257425"/>
            <wp:effectExtent l="0" t="0" r="9525" b="9525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E0084" w:rsidRDefault="004E0084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Tabla que representa las edades de las personas que asistieron a la “1er Feria de Servicios” por parte del CDM de Atemajac de Brizuela.</w:t>
      </w:r>
    </w:p>
    <w:p w:rsidR="00492CCF" w:rsidRDefault="00492CCF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FF6B37" w:rsidRDefault="00FF6B37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noProof/>
          <w:lang w:val="es-MX" w:eastAsia="es-MX"/>
        </w:rPr>
        <w:drawing>
          <wp:inline distT="0" distB="0" distL="0" distR="0" wp14:anchorId="1EC75801" wp14:editId="53FAE343">
            <wp:extent cx="5715000" cy="2514600"/>
            <wp:effectExtent l="0" t="0" r="19050" b="1905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4F276D0A-CF30-41E0-A39A-7DEE1C938C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65330" w:rsidRDefault="00365330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DC08FD" w:rsidRDefault="00DC08F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4D5789">
        <w:rPr>
          <w:rFonts w:ascii="Arial" w:hAnsi="Arial" w:cs="Arial"/>
        </w:rPr>
        <w:t>A continuación, se proporciona información de las personas atendidas,</w:t>
      </w:r>
      <w:r w:rsidR="00205C5B">
        <w:rPr>
          <w:rFonts w:ascii="Arial" w:hAnsi="Arial" w:cs="Arial"/>
        </w:rPr>
        <w:t xml:space="preserve"> por el </w:t>
      </w:r>
      <w:r>
        <w:rPr>
          <w:rFonts w:ascii="Arial" w:hAnsi="Arial" w:cs="Arial"/>
        </w:rPr>
        <w:t>área Jurídica en el CDM,</w:t>
      </w:r>
      <w:r w:rsidRPr="004D5789">
        <w:rPr>
          <w:rFonts w:ascii="Arial" w:hAnsi="Arial" w:cs="Arial"/>
        </w:rPr>
        <w:t xml:space="preserve"> del municipio de Atemajac de Brizuela, desagregadas por edad, sexo, grado de estudios, estado civil, actividad que desarrollan, </w:t>
      </w:r>
      <w:r w:rsidR="00B02C1F">
        <w:rPr>
          <w:rFonts w:ascii="Arial" w:hAnsi="Arial" w:cs="Arial"/>
        </w:rPr>
        <w:t>etc.</w:t>
      </w:r>
      <w:r>
        <w:rPr>
          <w:rFonts w:ascii="Arial" w:hAnsi="Arial" w:cs="Arial"/>
        </w:rPr>
        <w:t>.</w:t>
      </w:r>
    </w:p>
    <w:p w:rsidR="00DC08FD" w:rsidRDefault="00DC08F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FF6B37" w:rsidRDefault="00FF6B37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FF6B37" w:rsidRDefault="00FF6B37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DC08FD" w:rsidRDefault="00DC08F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Gr</w:t>
      </w:r>
      <w:r w:rsidR="00B02C1F">
        <w:rPr>
          <w:rFonts w:ascii="Arial" w:hAnsi="Arial" w:cs="Arial"/>
        </w:rPr>
        <w:t>áfica que muestra el número de personas a</w:t>
      </w:r>
      <w:r w:rsidR="00EA4101">
        <w:rPr>
          <w:rFonts w:ascii="Arial" w:hAnsi="Arial" w:cs="Arial"/>
        </w:rPr>
        <w:t>tendidas en el mes de octubre</w:t>
      </w:r>
      <w:r w:rsidR="00B02C1F">
        <w:rPr>
          <w:rFonts w:ascii="Arial" w:hAnsi="Arial" w:cs="Arial"/>
        </w:rPr>
        <w:t xml:space="preserve"> en el área jurídica.</w:t>
      </w:r>
    </w:p>
    <w:p w:rsidR="00DC08FD" w:rsidRDefault="00DC08FD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DC08FD" w:rsidRDefault="00EA4101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25926697" wp14:editId="659E5D6D">
            <wp:extent cx="5668010" cy="2428875"/>
            <wp:effectExtent l="0" t="0" r="8890" b="9525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7E6E7808-3157-4444-AA09-5B3AD0A933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02C1F" w:rsidRPr="00B02C1F" w:rsidRDefault="00B02C1F" w:rsidP="00B02C1F">
      <w:pPr>
        <w:jc w:val="both"/>
        <w:rPr>
          <w:rFonts w:ascii="Arial" w:hAnsi="Arial" w:cs="Arial"/>
          <w:lang w:val="es-MX" w:eastAsia="es-MX"/>
        </w:rPr>
      </w:pPr>
      <w:r w:rsidRPr="00B02C1F">
        <w:rPr>
          <w:rFonts w:ascii="Arial" w:hAnsi="Arial" w:cs="Arial"/>
          <w:lang w:val="es-MX" w:eastAsia="es-MX"/>
        </w:rPr>
        <w:lastRenderedPageBreak/>
        <w:t>Tabla que proporciona el da</w:t>
      </w:r>
      <w:r w:rsidR="00EA4101">
        <w:rPr>
          <w:rFonts w:ascii="Arial" w:hAnsi="Arial" w:cs="Arial"/>
          <w:lang w:val="es-MX" w:eastAsia="es-MX"/>
        </w:rPr>
        <w:t>to de personas atendidas por el Centro</w:t>
      </w:r>
      <w:r w:rsidRPr="00B02C1F">
        <w:rPr>
          <w:rFonts w:ascii="Arial" w:hAnsi="Arial" w:cs="Arial"/>
          <w:lang w:val="es-MX" w:eastAsia="es-MX"/>
        </w:rPr>
        <w:t xml:space="preserve"> para el Desarrollo de las Mujeres</w:t>
      </w:r>
      <w:r w:rsidR="00EA4101">
        <w:rPr>
          <w:rFonts w:ascii="Arial" w:hAnsi="Arial" w:cs="Arial"/>
          <w:lang w:val="es-MX" w:eastAsia="es-MX"/>
        </w:rPr>
        <w:t xml:space="preserve"> de Atemajac de Brizuela,</w:t>
      </w:r>
      <w:r w:rsidRPr="00B02C1F">
        <w:rPr>
          <w:rFonts w:ascii="Arial" w:hAnsi="Arial" w:cs="Arial"/>
          <w:lang w:val="es-MX" w:eastAsia="es-MX"/>
        </w:rPr>
        <w:t xml:space="preserve"> desagregadas por edad y sexo.</w:t>
      </w:r>
    </w:p>
    <w:p w:rsidR="00B02C1F" w:rsidRDefault="00B02C1F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lang w:val="es-MX"/>
        </w:rPr>
      </w:pPr>
    </w:p>
    <w:p w:rsidR="00B02C1F" w:rsidRPr="00B02C1F" w:rsidRDefault="00B02C1F" w:rsidP="00B02C1F">
      <w:pPr>
        <w:tabs>
          <w:tab w:val="left" w:pos="3510"/>
        </w:tabs>
        <w:rPr>
          <w:rFonts w:ascii="Arial" w:hAnsi="Arial" w:cs="Arial"/>
          <w:lang w:val="es-MX"/>
        </w:rPr>
      </w:pPr>
    </w:p>
    <w:p w:rsidR="00B02C1F" w:rsidRDefault="00236F6B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5271C201" wp14:editId="515ED9D0">
            <wp:extent cx="5654040" cy="2428875"/>
            <wp:effectExtent l="0" t="0" r="3810" b="952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4F276D0A-CF30-41E0-A39A-7DEE1C938C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77931" w:rsidRDefault="00677931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FF6B37" w:rsidRDefault="00FF6B37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02C1F" w:rsidRDefault="00B02C1F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Gráfica que representa el nivel de estudio que refieren las persona atendidas en el CDM en el mes de </w:t>
      </w:r>
      <w:r w:rsidR="00D87295">
        <w:rPr>
          <w:rFonts w:ascii="Arial" w:hAnsi="Arial" w:cs="Arial"/>
        </w:rPr>
        <w:t>octubre.</w:t>
      </w:r>
    </w:p>
    <w:p w:rsidR="00FF6B37" w:rsidRDefault="00FF6B37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02C1F" w:rsidRPr="00B02C1F" w:rsidRDefault="00B02C1F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02C1F" w:rsidRDefault="00236F6B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 w:rsidRPr="00205C5B">
        <w:rPr>
          <w:noProof/>
          <w:color w:val="2E74B5" w:themeColor="accent1" w:themeShade="BF"/>
          <w:lang w:val="es-MX" w:eastAsia="es-MX"/>
        </w:rPr>
        <w:drawing>
          <wp:inline distT="0" distB="0" distL="0" distR="0" wp14:anchorId="1DB906D2" wp14:editId="723D2685">
            <wp:extent cx="5524500" cy="2981325"/>
            <wp:effectExtent l="0" t="0" r="19050" b="9525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B8350123-E3B4-4D64-AD40-B4A18F301B4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87295" w:rsidRDefault="00D87295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6655BA" w:rsidRDefault="006655BA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Tabla que representa el estado civil que refieren las usuarias atendidas en área jurídica. </w:t>
      </w:r>
    </w:p>
    <w:p w:rsidR="000F3DB0" w:rsidRP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Default="000D688D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62105FE5" wp14:editId="721474A0">
            <wp:extent cx="5772150" cy="2762250"/>
            <wp:effectExtent l="0" t="0" r="19050" b="19050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F77B2EF7-E2FA-4875-94C2-46F56C9461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0"/>
      </w:tblGrid>
      <w:tr w:rsidR="000F3DB0" w:rsidRPr="000F3DB0" w:rsidTr="000F3DB0">
        <w:trPr>
          <w:trHeight w:val="315"/>
        </w:trPr>
        <w:tc>
          <w:tcPr>
            <w:tcW w:w="8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7931" w:rsidRDefault="00677931" w:rsidP="00483829">
            <w:pPr>
              <w:jc w:val="both"/>
              <w:rPr>
                <w:rFonts w:ascii="Arial" w:hAnsi="Arial" w:cs="Arial"/>
                <w:lang w:val="es-MX" w:eastAsia="es-MX"/>
              </w:rPr>
            </w:pPr>
          </w:p>
          <w:p w:rsidR="00FF6B37" w:rsidRDefault="00FF6B37" w:rsidP="00483829">
            <w:pPr>
              <w:jc w:val="both"/>
              <w:rPr>
                <w:rFonts w:ascii="Arial" w:hAnsi="Arial" w:cs="Arial"/>
                <w:lang w:val="es-MX" w:eastAsia="es-MX"/>
              </w:rPr>
            </w:pPr>
          </w:p>
          <w:p w:rsidR="00677931" w:rsidRDefault="00483829" w:rsidP="00D87295">
            <w:pPr>
              <w:jc w:val="both"/>
              <w:rPr>
                <w:rFonts w:ascii="Arial" w:hAnsi="Arial" w:cs="Arial"/>
                <w:lang w:val="es-MX" w:eastAsia="es-MX"/>
              </w:rPr>
            </w:pPr>
            <w:r w:rsidRPr="00365330">
              <w:rPr>
                <w:rFonts w:ascii="Arial" w:hAnsi="Arial" w:cs="Arial"/>
                <w:lang w:val="es-MX" w:eastAsia="es-MX"/>
              </w:rPr>
              <w:t>Tabla que representa a</w:t>
            </w:r>
            <w:r w:rsidR="000F3DB0" w:rsidRPr="00365330">
              <w:rPr>
                <w:rFonts w:ascii="Arial" w:hAnsi="Arial" w:cs="Arial"/>
                <w:lang w:val="es-MX" w:eastAsia="es-MX"/>
              </w:rPr>
              <w:t>ctividad o labor que desempeñan las personas atendidas por los Centros para el Desarrollo de las Mujeres</w:t>
            </w:r>
            <w:r w:rsidR="00D87295">
              <w:rPr>
                <w:rFonts w:ascii="Arial" w:hAnsi="Arial" w:cs="Arial"/>
                <w:lang w:val="es-MX" w:eastAsia="es-MX"/>
              </w:rPr>
              <w:t>.</w:t>
            </w:r>
          </w:p>
          <w:p w:rsidR="00D87295" w:rsidRPr="00677931" w:rsidRDefault="00D87295" w:rsidP="00D87295">
            <w:pPr>
              <w:jc w:val="both"/>
              <w:rPr>
                <w:rFonts w:ascii="Arial" w:hAnsi="Arial" w:cs="Arial"/>
                <w:lang w:val="es-MX" w:eastAsia="es-MX"/>
              </w:rPr>
            </w:pPr>
          </w:p>
        </w:tc>
      </w:tr>
      <w:tr w:rsidR="000F3DB0" w:rsidRPr="000F3DB0" w:rsidTr="00483829">
        <w:trPr>
          <w:trHeight w:val="579"/>
        </w:trPr>
        <w:tc>
          <w:tcPr>
            <w:tcW w:w="8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3DB0" w:rsidRPr="00677931" w:rsidRDefault="000F3DB0" w:rsidP="000F3DB0">
            <w:pPr>
              <w:rPr>
                <w:rFonts w:ascii="Arial" w:hAnsi="Arial" w:cs="Arial"/>
                <w:lang w:val="es-MX" w:eastAsia="es-MX"/>
              </w:rPr>
            </w:pPr>
          </w:p>
        </w:tc>
      </w:tr>
    </w:tbl>
    <w:p w:rsidR="000F3DB0" w:rsidRPr="00483829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0D688D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5CBBFD5C" wp14:editId="43DFFD72">
            <wp:extent cx="5419725" cy="3286125"/>
            <wp:effectExtent l="0" t="0" r="9525" b="952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C3B3D5DD-7655-4050-B264-E442AB20878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0F3DB0">
        <w:rPr>
          <w:rFonts w:ascii="Arial" w:hAnsi="Arial" w:cs="Arial"/>
        </w:rPr>
        <w:lastRenderedPageBreak/>
        <w:t>Gráfica que representa el total de personas que fueron atendidas en el CDM, las cuales refieren que tuvieron violencia.</w:t>
      </w:r>
    </w:p>
    <w:p w:rsidR="00472316" w:rsidRDefault="00472316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Pr="000F3DB0" w:rsidRDefault="00472316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D688D">
        <w:rPr>
          <w:noProof/>
          <w:lang w:val="es-MX" w:eastAsia="es-MX"/>
        </w:rPr>
        <w:drawing>
          <wp:inline distT="0" distB="0" distL="0" distR="0" wp14:anchorId="3791BE6B" wp14:editId="3B550AD9">
            <wp:extent cx="5534025" cy="2350135"/>
            <wp:effectExtent l="0" t="0" r="9525" b="12065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6B33E3E1-B2AC-44F9-B965-BAD95C2E27C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483829" w:rsidRDefault="000F3DB0" w:rsidP="00483829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0F3DB0">
        <w:rPr>
          <w:rFonts w:ascii="Arial" w:hAnsi="Arial" w:cs="Arial"/>
        </w:rPr>
        <w:t>Tabla que representa tipo de viole</w:t>
      </w:r>
      <w:r w:rsidR="00483829">
        <w:rPr>
          <w:rFonts w:ascii="Arial" w:hAnsi="Arial" w:cs="Arial"/>
        </w:rPr>
        <w:t xml:space="preserve">ncia a la cual fueron sometidas las personas que fueron atendidas en el CDM, </w:t>
      </w:r>
    </w:p>
    <w:p w:rsidR="000F3DB0" w:rsidRDefault="00483829" w:rsidP="00483829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472316" w:rsidRDefault="007172E3" w:rsidP="00472316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7B7A4685" wp14:editId="1CF04AD7">
            <wp:extent cx="5486400" cy="2590800"/>
            <wp:effectExtent l="0" t="0" r="19050" b="19050"/>
            <wp:docPr id="11" name="Gráfico 11">
              <a:extLst xmlns:a="http://schemas.openxmlformats.org/drawingml/2006/main">
                <a:ext uri="{FF2B5EF4-FFF2-40B4-BE49-F238E27FC236}">
                  <a16:creationId xmlns:a16="http://schemas.microsoft.com/office/drawing/2014/main" id="{EDF4D536-9E3D-4A29-AF5C-BB053460777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77931" w:rsidRDefault="00677931" w:rsidP="007172E3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677931" w:rsidRDefault="00677931" w:rsidP="007172E3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492CCF" w:rsidRDefault="00492CCF" w:rsidP="007172E3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0F3DB0" w:rsidRPr="00472316" w:rsidRDefault="005A4D07" w:rsidP="007172E3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  <w:r w:rsidRPr="005A4D07">
        <w:rPr>
          <w:rFonts w:ascii="Arial" w:hAnsi="Arial" w:cs="Arial"/>
        </w:rPr>
        <w:lastRenderedPageBreak/>
        <w:t>Tabla que muestra la modalidad de violencia a la cua</w:t>
      </w:r>
      <w:r w:rsidR="007172E3">
        <w:rPr>
          <w:rFonts w:ascii="Arial" w:hAnsi="Arial" w:cs="Arial"/>
        </w:rPr>
        <w:t xml:space="preserve">l fueron sometidas las usuarias, la cual se muestra que la modalidad de violencia que predomina es la familiar y enseguida la comunitaria. </w:t>
      </w:r>
    </w:p>
    <w:p w:rsidR="005A4D07" w:rsidRDefault="005A4D07" w:rsidP="005A4D07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0F3DB0" w:rsidRDefault="007172E3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3636C118" wp14:editId="5B268DC7">
            <wp:extent cx="5696585" cy="2755265"/>
            <wp:effectExtent l="0" t="0" r="18415" b="6985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EAB171DD-C1C4-4893-BDBA-650AC002EE2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5A4D07" w:rsidRDefault="005A4D07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677931" w:rsidRDefault="00677931" w:rsidP="007B3BA4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FF6B37" w:rsidRDefault="00FF6B37" w:rsidP="007B3BA4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FF6B37" w:rsidRDefault="00FF6B37" w:rsidP="007B3BA4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  <w:r w:rsidRPr="00717165">
        <w:rPr>
          <w:rFonts w:ascii="Arial" w:hAnsi="Arial" w:cs="Arial"/>
          <w:b/>
        </w:rPr>
        <w:t>CON</w:t>
      </w:r>
      <w:r w:rsidR="006D161C">
        <w:rPr>
          <w:rFonts w:ascii="Arial" w:hAnsi="Arial" w:cs="Arial"/>
          <w:b/>
        </w:rPr>
        <w:t>C</w:t>
      </w:r>
      <w:r w:rsidRPr="00717165">
        <w:rPr>
          <w:rFonts w:ascii="Arial" w:hAnsi="Arial" w:cs="Arial"/>
          <w:b/>
        </w:rPr>
        <w:t>LUSIONES Y RECOMENDACIONES</w:t>
      </w:r>
      <w:r w:rsidR="006F1139">
        <w:rPr>
          <w:rFonts w:ascii="Arial" w:hAnsi="Arial" w:cs="Arial"/>
          <w:b/>
        </w:rPr>
        <w:t xml:space="preserve">. </w:t>
      </w:r>
    </w:p>
    <w:p w:rsidR="00D6406A" w:rsidRDefault="00D6406A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D6406A" w:rsidP="007B3BA4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Espero seguir contando con el apoyo por parte de la nueva administración, para dar continuidad al proceso de </w:t>
      </w:r>
      <w:r w:rsidR="00472316">
        <w:rPr>
          <w:rFonts w:ascii="Arial" w:hAnsi="Arial" w:cs="Arial"/>
          <w:color w:val="000000"/>
        </w:rPr>
        <w:t>formación del grupo ya establecido</w:t>
      </w:r>
      <w:r>
        <w:rPr>
          <w:rFonts w:ascii="Arial" w:hAnsi="Arial" w:cs="Arial"/>
          <w:color w:val="000000"/>
        </w:rPr>
        <w:t xml:space="preserve">, en cuanto a los oficios que se les hizo llegar a las diferentes instancias, se autorice todas las peticiones correspondientes para que se brinde </w:t>
      </w:r>
      <w:r w:rsidR="004C4A25">
        <w:rPr>
          <w:rFonts w:ascii="Arial" w:hAnsi="Arial" w:cs="Arial"/>
          <w:color w:val="000000"/>
        </w:rPr>
        <w:t>el apoyo necesario a la localidad.</w:t>
      </w:r>
      <w:r w:rsidR="00165185">
        <w:rPr>
          <w:rFonts w:ascii="Arial" w:hAnsi="Arial" w:cs="Arial"/>
          <w:color w:val="000000"/>
        </w:rPr>
        <w:t xml:space="preserve"> También que haya más comunicación con el H. Ayuntamiento para que posteriormente se realicen </w:t>
      </w:r>
      <w:r w:rsidR="002D7A38">
        <w:rPr>
          <w:rFonts w:ascii="Arial" w:hAnsi="Arial" w:cs="Arial"/>
          <w:color w:val="000000"/>
        </w:rPr>
        <w:t>más</w:t>
      </w:r>
      <w:r w:rsidR="00165185">
        <w:rPr>
          <w:rFonts w:ascii="Arial" w:hAnsi="Arial" w:cs="Arial"/>
          <w:color w:val="000000"/>
        </w:rPr>
        <w:t xml:space="preserve"> eventos en </w:t>
      </w:r>
      <w:r w:rsidR="002D7A38">
        <w:rPr>
          <w:rFonts w:ascii="Arial" w:hAnsi="Arial" w:cs="Arial"/>
          <w:color w:val="000000"/>
        </w:rPr>
        <w:t>pr</w:t>
      </w:r>
      <w:r w:rsidR="008F3E19">
        <w:rPr>
          <w:rFonts w:ascii="Arial" w:hAnsi="Arial" w:cs="Arial"/>
          <w:color w:val="000000"/>
        </w:rPr>
        <w:t>o</w:t>
      </w:r>
      <w:r w:rsidR="00165185">
        <w:rPr>
          <w:rFonts w:ascii="Arial" w:hAnsi="Arial" w:cs="Arial"/>
          <w:color w:val="000000"/>
        </w:rPr>
        <w:t xml:space="preserve"> de las mujeres y se pueda dar mar empoderamiento de las mismas.</w:t>
      </w:r>
    </w:p>
    <w:tbl>
      <w:tblPr>
        <w:tblW w:w="18576" w:type="dxa"/>
        <w:tblLook w:val="04A0" w:firstRow="1" w:lastRow="0" w:firstColumn="1" w:lastColumn="0" w:noHBand="0" w:noVBand="1"/>
      </w:tblPr>
      <w:tblGrid>
        <w:gridCol w:w="9288"/>
        <w:gridCol w:w="9288"/>
      </w:tblGrid>
      <w:tr w:rsidR="007B3BA4" w:rsidRPr="008855F1" w:rsidTr="00392A89">
        <w:tc>
          <w:tcPr>
            <w:tcW w:w="9288" w:type="dxa"/>
          </w:tcPr>
          <w:p w:rsidR="007B3BA4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B3BA4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  <w:color w:val="000000"/>
              </w:rPr>
              <w:t>LIC. ALEJANDRO CHAVEZ ZAMUDIO.</w:t>
            </w:r>
          </w:p>
        </w:tc>
        <w:tc>
          <w:tcPr>
            <w:tcW w:w="9288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  <w:color w:val="000000"/>
              </w:rPr>
              <w:t xml:space="preserve">LIC. </w:t>
            </w:r>
          </w:p>
        </w:tc>
      </w:tr>
      <w:tr w:rsidR="007B3BA4" w:rsidRPr="008855F1" w:rsidTr="00392A89">
        <w:tc>
          <w:tcPr>
            <w:tcW w:w="9288" w:type="dxa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  <w:color w:val="000000"/>
                <w:lang w:eastAsia="en-US"/>
              </w:rPr>
              <w:t>RESPONSABLE DEL CDM</w:t>
            </w:r>
          </w:p>
        </w:tc>
        <w:tc>
          <w:tcPr>
            <w:tcW w:w="9288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  <w:color w:val="000000"/>
                <w:lang w:eastAsia="en-US"/>
              </w:rPr>
              <w:t>RESPONSABLE DEL PROYECTO</w:t>
            </w:r>
          </w:p>
        </w:tc>
      </w:tr>
    </w:tbl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LIC. LAURA EDITH RAMOS VAZQUEZ</w:t>
      </w: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8855F1">
        <w:rPr>
          <w:rFonts w:ascii="Arial" w:hAnsi="Arial" w:cs="Arial"/>
          <w:b/>
        </w:rPr>
        <w:t xml:space="preserve">RESPONSABLE DE ELABORACIÒN </w:t>
      </w:r>
    </w:p>
    <w:p w:rsidR="00CE24D1" w:rsidRDefault="007B3BA4" w:rsidP="006D161C">
      <w:pPr>
        <w:tabs>
          <w:tab w:val="left" w:pos="0"/>
        </w:tabs>
        <w:jc w:val="center"/>
      </w:pPr>
      <w:r w:rsidRPr="008855F1">
        <w:rPr>
          <w:rFonts w:ascii="Arial" w:hAnsi="Arial" w:cs="Arial"/>
          <w:b/>
        </w:rPr>
        <w:t>CDM ATEMAJAC DE BRIZUELA</w:t>
      </w:r>
      <w:bookmarkStart w:id="0" w:name="_GoBack"/>
      <w:bookmarkEnd w:id="0"/>
    </w:p>
    <w:sectPr w:rsidR="00CE24D1" w:rsidSect="0066211C">
      <w:headerReference w:type="default" r:id="rId20"/>
      <w:footerReference w:type="default" r:id="rId21"/>
      <w:pgSz w:w="11906" w:h="16838"/>
      <w:pgMar w:top="1523" w:right="1133" w:bottom="993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251" w:rsidRDefault="00F80251">
      <w:r>
        <w:separator/>
      </w:r>
    </w:p>
  </w:endnote>
  <w:endnote w:type="continuationSeparator" w:id="0">
    <w:p w:rsidR="00F80251" w:rsidRDefault="00F80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018" w:rsidRDefault="006D161C">
    <w:pPr>
      <w:pStyle w:val="Piedepgina"/>
      <w:jc w:val="right"/>
    </w:pPr>
  </w:p>
  <w:p w:rsidR="00332018" w:rsidRPr="005F1A95" w:rsidRDefault="00EF6F1F">
    <w:pPr>
      <w:pStyle w:val="Piedepgina"/>
      <w:jc w:val="right"/>
      <w:rPr>
        <w:rFonts w:ascii="Candara" w:hAnsi="Candara"/>
      </w:rPr>
    </w:pPr>
    <w:r w:rsidRPr="005F1A95">
      <w:rPr>
        <w:rFonts w:ascii="Candara" w:hAnsi="Candara"/>
      </w:rPr>
      <w:fldChar w:fldCharType="begin"/>
    </w:r>
    <w:r w:rsidRPr="005F1A95">
      <w:rPr>
        <w:rFonts w:ascii="Candara" w:hAnsi="Candara"/>
      </w:rPr>
      <w:instrText>PAGE   \* MERGEFORMAT</w:instrText>
    </w:r>
    <w:r w:rsidRPr="005F1A95">
      <w:rPr>
        <w:rFonts w:ascii="Candara" w:hAnsi="Candara"/>
      </w:rPr>
      <w:fldChar w:fldCharType="separate"/>
    </w:r>
    <w:r w:rsidR="006D161C">
      <w:rPr>
        <w:rFonts w:ascii="Candara" w:hAnsi="Candara"/>
        <w:noProof/>
      </w:rPr>
      <w:t>14</w:t>
    </w:r>
    <w:r w:rsidRPr="005F1A95">
      <w:rPr>
        <w:rFonts w:ascii="Candara" w:hAnsi="Candara"/>
      </w:rPr>
      <w:fldChar w:fldCharType="end"/>
    </w:r>
  </w:p>
  <w:p w:rsidR="00332018" w:rsidRDefault="006D16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251" w:rsidRDefault="00F80251">
      <w:r>
        <w:separator/>
      </w:r>
    </w:p>
  </w:footnote>
  <w:footnote w:type="continuationSeparator" w:id="0">
    <w:p w:rsidR="00F80251" w:rsidRDefault="00F80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CB6" w:rsidRDefault="007B3BA4">
    <w:pPr>
      <w:pStyle w:val="Encabezado"/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-361950</wp:posOffset>
              </wp:positionH>
              <wp:positionV relativeFrom="paragraph">
                <wp:posOffset>-76200</wp:posOffset>
              </wp:positionV>
              <wp:extent cx="6296025" cy="677545"/>
              <wp:effectExtent l="0" t="0" r="0" b="0"/>
              <wp:wrapNone/>
              <wp:docPr id="13" name="Grup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96025" cy="677545"/>
                        <a:chOff x="0" y="0"/>
                        <a:chExt cx="6296025" cy="677545"/>
                      </a:xfrm>
                    </wpg:grpSpPr>
                    <pic:pic xmlns:pic="http://schemas.openxmlformats.org/drawingml/2006/picture">
                      <pic:nvPicPr>
                        <pic:cNvPr id="14" name="Imagen 2" descr="C:\Users\instituto mujer\Desktop\Logo Jal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00550" y="104775"/>
                          <a:ext cx="762000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Imagen 1" descr="C:\Users\Azucena\Desktop\Imágenes\2 logo IMMA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53050" y="95250"/>
                          <a:ext cx="94297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" name="Imagen 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713" t="37405" r="10046" b="3485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766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" name="Imagen 6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280" r="11766"/>
                        <a:stretch>
                          <a:fillRect/>
                        </a:stretch>
                      </pic:blipFill>
                      <pic:spPr bwMode="auto">
                        <a:xfrm>
                          <a:off x="3457575" y="0"/>
                          <a:ext cx="79756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47D73B" id="Grupo 13" o:spid="_x0000_s1026" style="position:absolute;margin-left:-28.5pt;margin-top:-6pt;width:495.75pt;height:53.35pt;z-index:251659264" coordsize="62960,677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style="position:absolute;left:44005;top:1047;width:7620;height:4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">
                <v:imagedata r:id="rId5" o:title="Logo Jal"/>
                <v:path arrowok="t"/>
              </v:shape>
              <v:shape id="Imagen 1" o:spid="_x0000_s1028" type="#_x0000_t75" style="position:absolute;left:53530;top:952;width:9430;height:4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">
                <v:imagedata r:id="rId6" o:title="2 logo IMMA"/>
                <v:path arrowok="t"/>
              </v:shape>
              <v:shape id="Imagen 4" o:spid="_x0000_s1029" type="#_x0000_t75" style="position:absolute;width:32766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">
                <v:imagedata r:id="rId7" o:title="" croptop="24514f" cropbottom="22840f" cropleft="7676f" cropright="6584f"/>
                <v:path arrowok="t"/>
              </v:shape>
              <v:shape id="Imagen 6" o:spid="_x0000_s1030" type="#_x0000_t75" style="position:absolute;left:34575;width:7976;height:67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">
                <v:imagedata r:id="rId8" o:title="" cropleft="10669f" cropright="7711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A47B6"/>
    <w:multiLevelType w:val="hybridMultilevel"/>
    <w:tmpl w:val="9170FEC0"/>
    <w:lvl w:ilvl="0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8B0C70"/>
    <w:multiLevelType w:val="hybridMultilevel"/>
    <w:tmpl w:val="8D92A920"/>
    <w:lvl w:ilvl="0" w:tplc="DF428B8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36866"/>
    <w:multiLevelType w:val="hybridMultilevel"/>
    <w:tmpl w:val="DD8E54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927B0"/>
    <w:multiLevelType w:val="hybridMultilevel"/>
    <w:tmpl w:val="61660F3C"/>
    <w:lvl w:ilvl="0" w:tplc="66D2F9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BA4"/>
    <w:rsid w:val="00001F86"/>
    <w:rsid w:val="0002207F"/>
    <w:rsid w:val="00025E87"/>
    <w:rsid w:val="00043D2B"/>
    <w:rsid w:val="000A2EF9"/>
    <w:rsid w:val="000B153A"/>
    <w:rsid w:val="000D688D"/>
    <w:rsid w:val="000E133C"/>
    <w:rsid w:val="000E55C2"/>
    <w:rsid w:val="000F3DB0"/>
    <w:rsid w:val="00102068"/>
    <w:rsid w:val="001045C5"/>
    <w:rsid w:val="00112488"/>
    <w:rsid w:val="00117CE1"/>
    <w:rsid w:val="00125062"/>
    <w:rsid w:val="0012773C"/>
    <w:rsid w:val="001329EC"/>
    <w:rsid w:val="001468B1"/>
    <w:rsid w:val="00147009"/>
    <w:rsid w:val="001565E4"/>
    <w:rsid w:val="00165185"/>
    <w:rsid w:val="00165990"/>
    <w:rsid w:val="00176BDB"/>
    <w:rsid w:val="00181755"/>
    <w:rsid w:val="00186EDC"/>
    <w:rsid w:val="001A7D14"/>
    <w:rsid w:val="001B3E36"/>
    <w:rsid w:val="001B61EF"/>
    <w:rsid w:val="001C57D6"/>
    <w:rsid w:val="001E074A"/>
    <w:rsid w:val="001E180F"/>
    <w:rsid w:val="001E29F5"/>
    <w:rsid w:val="001E7EC6"/>
    <w:rsid w:val="001F2015"/>
    <w:rsid w:val="001F4544"/>
    <w:rsid w:val="001F4C6E"/>
    <w:rsid w:val="002028FC"/>
    <w:rsid w:val="00205C5B"/>
    <w:rsid w:val="00211479"/>
    <w:rsid w:val="00220AD0"/>
    <w:rsid w:val="0022425A"/>
    <w:rsid w:val="00236F6B"/>
    <w:rsid w:val="00255427"/>
    <w:rsid w:val="00257E28"/>
    <w:rsid w:val="00270D33"/>
    <w:rsid w:val="00270E80"/>
    <w:rsid w:val="0027695A"/>
    <w:rsid w:val="002928E9"/>
    <w:rsid w:val="002A37F2"/>
    <w:rsid w:val="002B5135"/>
    <w:rsid w:val="002D2D90"/>
    <w:rsid w:val="002D7A38"/>
    <w:rsid w:val="002F0745"/>
    <w:rsid w:val="002F2682"/>
    <w:rsid w:val="00321510"/>
    <w:rsid w:val="003338F3"/>
    <w:rsid w:val="00351645"/>
    <w:rsid w:val="00365330"/>
    <w:rsid w:val="00381FC8"/>
    <w:rsid w:val="0039537D"/>
    <w:rsid w:val="003B33FB"/>
    <w:rsid w:val="003C07F1"/>
    <w:rsid w:val="003C3B07"/>
    <w:rsid w:val="003C7709"/>
    <w:rsid w:val="003D4B4F"/>
    <w:rsid w:val="003E79AF"/>
    <w:rsid w:val="003F3DC3"/>
    <w:rsid w:val="0040043C"/>
    <w:rsid w:val="00420EC8"/>
    <w:rsid w:val="00420F35"/>
    <w:rsid w:val="00422A3C"/>
    <w:rsid w:val="00443930"/>
    <w:rsid w:val="004462B0"/>
    <w:rsid w:val="00460C04"/>
    <w:rsid w:val="004614F5"/>
    <w:rsid w:val="00472316"/>
    <w:rsid w:val="0047417D"/>
    <w:rsid w:val="00483829"/>
    <w:rsid w:val="00483BB1"/>
    <w:rsid w:val="004879F7"/>
    <w:rsid w:val="004927BC"/>
    <w:rsid w:val="00492CCF"/>
    <w:rsid w:val="004A0A5D"/>
    <w:rsid w:val="004B226B"/>
    <w:rsid w:val="004C4A25"/>
    <w:rsid w:val="004E0084"/>
    <w:rsid w:val="004E2A7A"/>
    <w:rsid w:val="005132E7"/>
    <w:rsid w:val="0051598C"/>
    <w:rsid w:val="00544FED"/>
    <w:rsid w:val="00545774"/>
    <w:rsid w:val="00553B1B"/>
    <w:rsid w:val="00566FD3"/>
    <w:rsid w:val="00575F16"/>
    <w:rsid w:val="00582FE3"/>
    <w:rsid w:val="005A20AB"/>
    <w:rsid w:val="005A4D07"/>
    <w:rsid w:val="005C359E"/>
    <w:rsid w:val="005C3B31"/>
    <w:rsid w:val="005D448C"/>
    <w:rsid w:val="005E7DFB"/>
    <w:rsid w:val="005F102C"/>
    <w:rsid w:val="005F48AC"/>
    <w:rsid w:val="006220C0"/>
    <w:rsid w:val="006300F2"/>
    <w:rsid w:val="00654E39"/>
    <w:rsid w:val="006568DB"/>
    <w:rsid w:val="006655BA"/>
    <w:rsid w:val="00665B45"/>
    <w:rsid w:val="00676204"/>
    <w:rsid w:val="00676B81"/>
    <w:rsid w:val="00677931"/>
    <w:rsid w:val="00686BBB"/>
    <w:rsid w:val="006B7920"/>
    <w:rsid w:val="006D161C"/>
    <w:rsid w:val="006D4277"/>
    <w:rsid w:val="006E709C"/>
    <w:rsid w:val="006F096E"/>
    <w:rsid w:val="006F1139"/>
    <w:rsid w:val="00700104"/>
    <w:rsid w:val="00706BC1"/>
    <w:rsid w:val="007141BA"/>
    <w:rsid w:val="00715906"/>
    <w:rsid w:val="007172E3"/>
    <w:rsid w:val="00720898"/>
    <w:rsid w:val="00730381"/>
    <w:rsid w:val="007656E0"/>
    <w:rsid w:val="007678EA"/>
    <w:rsid w:val="00783689"/>
    <w:rsid w:val="00790E85"/>
    <w:rsid w:val="00792B6F"/>
    <w:rsid w:val="007942EE"/>
    <w:rsid w:val="00794AB5"/>
    <w:rsid w:val="007A30BC"/>
    <w:rsid w:val="007A4EBD"/>
    <w:rsid w:val="007B28F8"/>
    <w:rsid w:val="007B3BA4"/>
    <w:rsid w:val="007D5491"/>
    <w:rsid w:val="007F1F9E"/>
    <w:rsid w:val="008132F5"/>
    <w:rsid w:val="00816E26"/>
    <w:rsid w:val="008211A7"/>
    <w:rsid w:val="00823E65"/>
    <w:rsid w:val="00846A4B"/>
    <w:rsid w:val="00856A73"/>
    <w:rsid w:val="0086725A"/>
    <w:rsid w:val="008774AC"/>
    <w:rsid w:val="008863B0"/>
    <w:rsid w:val="0089563F"/>
    <w:rsid w:val="008B1AD0"/>
    <w:rsid w:val="008B24B0"/>
    <w:rsid w:val="008B40F3"/>
    <w:rsid w:val="008D02E2"/>
    <w:rsid w:val="008D078C"/>
    <w:rsid w:val="008E2AC0"/>
    <w:rsid w:val="008E5F87"/>
    <w:rsid w:val="008E7A3C"/>
    <w:rsid w:val="008F3E19"/>
    <w:rsid w:val="00920A04"/>
    <w:rsid w:val="00932519"/>
    <w:rsid w:val="00946A98"/>
    <w:rsid w:val="00965B6A"/>
    <w:rsid w:val="0097190D"/>
    <w:rsid w:val="00977307"/>
    <w:rsid w:val="0098021E"/>
    <w:rsid w:val="00986B03"/>
    <w:rsid w:val="00990012"/>
    <w:rsid w:val="00997918"/>
    <w:rsid w:val="009A5321"/>
    <w:rsid w:val="009B01CF"/>
    <w:rsid w:val="009D0E08"/>
    <w:rsid w:val="00A0553E"/>
    <w:rsid w:val="00A06AA1"/>
    <w:rsid w:val="00A1108E"/>
    <w:rsid w:val="00A15319"/>
    <w:rsid w:val="00A15BA4"/>
    <w:rsid w:val="00A2319B"/>
    <w:rsid w:val="00A27FB5"/>
    <w:rsid w:val="00A51C93"/>
    <w:rsid w:val="00A55EF1"/>
    <w:rsid w:val="00A62785"/>
    <w:rsid w:val="00A65C72"/>
    <w:rsid w:val="00A6697B"/>
    <w:rsid w:val="00A70338"/>
    <w:rsid w:val="00A7271B"/>
    <w:rsid w:val="00A87C2C"/>
    <w:rsid w:val="00A95EB5"/>
    <w:rsid w:val="00AB20D5"/>
    <w:rsid w:val="00AB7113"/>
    <w:rsid w:val="00AD11EC"/>
    <w:rsid w:val="00AE13B0"/>
    <w:rsid w:val="00AE3043"/>
    <w:rsid w:val="00AE44B7"/>
    <w:rsid w:val="00AF2345"/>
    <w:rsid w:val="00AF2ED0"/>
    <w:rsid w:val="00AF3BBB"/>
    <w:rsid w:val="00B01096"/>
    <w:rsid w:val="00B02C1F"/>
    <w:rsid w:val="00B07F26"/>
    <w:rsid w:val="00B275B7"/>
    <w:rsid w:val="00B4067E"/>
    <w:rsid w:val="00B4101D"/>
    <w:rsid w:val="00B4623A"/>
    <w:rsid w:val="00B626B8"/>
    <w:rsid w:val="00B85005"/>
    <w:rsid w:val="00B91D24"/>
    <w:rsid w:val="00B94F03"/>
    <w:rsid w:val="00BA3C3A"/>
    <w:rsid w:val="00BB730A"/>
    <w:rsid w:val="00BC3115"/>
    <w:rsid w:val="00BC5E99"/>
    <w:rsid w:val="00BF223C"/>
    <w:rsid w:val="00C02915"/>
    <w:rsid w:val="00C0682F"/>
    <w:rsid w:val="00C11D96"/>
    <w:rsid w:val="00C21A3B"/>
    <w:rsid w:val="00C72A7E"/>
    <w:rsid w:val="00C74237"/>
    <w:rsid w:val="00C7536D"/>
    <w:rsid w:val="00C960BF"/>
    <w:rsid w:val="00CC28D5"/>
    <w:rsid w:val="00CE24D1"/>
    <w:rsid w:val="00D176FB"/>
    <w:rsid w:val="00D366FD"/>
    <w:rsid w:val="00D414C8"/>
    <w:rsid w:val="00D556E0"/>
    <w:rsid w:val="00D615DA"/>
    <w:rsid w:val="00D6406A"/>
    <w:rsid w:val="00D67D0C"/>
    <w:rsid w:val="00D73616"/>
    <w:rsid w:val="00D862C5"/>
    <w:rsid w:val="00D87295"/>
    <w:rsid w:val="00D91878"/>
    <w:rsid w:val="00D91FAE"/>
    <w:rsid w:val="00D9592D"/>
    <w:rsid w:val="00DC0611"/>
    <w:rsid w:val="00DC08FD"/>
    <w:rsid w:val="00DD4DA6"/>
    <w:rsid w:val="00DE2D9A"/>
    <w:rsid w:val="00DE44EE"/>
    <w:rsid w:val="00DF2D01"/>
    <w:rsid w:val="00E01741"/>
    <w:rsid w:val="00E052EA"/>
    <w:rsid w:val="00E05677"/>
    <w:rsid w:val="00E3024C"/>
    <w:rsid w:val="00E34DC5"/>
    <w:rsid w:val="00E426A9"/>
    <w:rsid w:val="00E46A9B"/>
    <w:rsid w:val="00E740E7"/>
    <w:rsid w:val="00E8024E"/>
    <w:rsid w:val="00E8206C"/>
    <w:rsid w:val="00E91CAC"/>
    <w:rsid w:val="00E9325A"/>
    <w:rsid w:val="00EA2944"/>
    <w:rsid w:val="00EA4101"/>
    <w:rsid w:val="00EA6793"/>
    <w:rsid w:val="00EB1200"/>
    <w:rsid w:val="00EC2759"/>
    <w:rsid w:val="00EC4796"/>
    <w:rsid w:val="00EE377D"/>
    <w:rsid w:val="00EF59A6"/>
    <w:rsid w:val="00EF6F1F"/>
    <w:rsid w:val="00F21B3C"/>
    <w:rsid w:val="00F273AF"/>
    <w:rsid w:val="00F403E5"/>
    <w:rsid w:val="00F80251"/>
    <w:rsid w:val="00F81817"/>
    <w:rsid w:val="00F848C1"/>
    <w:rsid w:val="00F872B4"/>
    <w:rsid w:val="00FA55C3"/>
    <w:rsid w:val="00FB5BFE"/>
    <w:rsid w:val="00FE034D"/>
    <w:rsid w:val="00FE062F"/>
    <w:rsid w:val="00FE10EA"/>
    <w:rsid w:val="00FF534B"/>
    <w:rsid w:val="00FF6B37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2B1770B"/>
  <w15:docId w15:val="{9C566482-65FD-48AC-9A37-A85CEF4E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3BA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3BA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B3BA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3BA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uiPriority w:val="20"/>
    <w:qFormat/>
    <w:rsid w:val="007B3BA4"/>
    <w:rPr>
      <w:i/>
      <w:iCs/>
    </w:rPr>
  </w:style>
  <w:style w:type="paragraph" w:styleId="Prrafodelista">
    <w:name w:val="List Paragraph"/>
    <w:basedOn w:val="Normal"/>
    <w:uiPriority w:val="34"/>
    <w:qFormat/>
    <w:rsid w:val="002028F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A679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679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Estadisticas%20de%20Atenci&#243;n%20%20ATEMAJAC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TEMAJAC%203\Desktop\Estadisticas%20de%20Atenci&#243;n%20%20ATEMAJAC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E:\informe%20septiembre\Estadisticas%20de%20Atenci&#243;n%20%20ATEMAJAC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s-MX"/>
        </a:p>
      </c:txPr>
    </c:title>
    <c:autoTitleDeleted val="0"/>
    <c:view3D>
      <c:rotX val="15"/>
      <c:rotY val="20"/>
      <c:rAngAx val="0"/>
    </c:view3D>
    <c:floor>
      <c:thickness val="0"/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  <a:sp3d/>
      </c:spPr>
    </c:floor>
    <c:sideWall>
      <c:thickness val="0"/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  <a:sp3d/>
      </c:spPr>
    </c:sideWall>
    <c:backWall>
      <c:thickness val="0"/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Hoja1!$C$3</c:f>
              <c:strCache>
                <c:ptCount val="1"/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Hoja1!$B$4:$B$5</c:f>
              <c:strCache>
                <c:ptCount val="2"/>
                <c:pt idx="0">
                  <c:v>mujer</c:v>
                </c:pt>
                <c:pt idx="1">
                  <c:v>hombre</c:v>
                </c:pt>
              </c:strCache>
            </c:strRef>
          </c:cat>
          <c:val>
            <c:numRef>
              <c:f>Hoja1!$C$4:$C$5</c:f>
              <c:numCache>
                <c:formatCode>General</c:formatCode>
                <c:ptCount val="2"/>
                <c:pt idx="0">
                  <c:v>12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2B4-4113-9A99-7D0AB58F218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67"/>
        <c:shape val="box"/>
        <c:axId val="98843744"/>
        <c:axId val="98844128"/>
        <c:axId val="0"/>
      </c:bar3DChart>
      <c:catAx>
        <c:axId val="988437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8844128"/>
        <c:crosses val="autoZero"/>
        <c:auto val="1"/>
        <c:lblAlgn val="ctr"/>
        <c:lblOffset val="100"/>
        <c:noMultiLvlLbl val="0"/>
      </c:catAx>
      <c:valAx>
        <c:axId val="98844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8843744"/>
        <c:crosses val="autoZero"/>
        <c:crossBetween val="between"/>
      </c:valAx>
      <c:spPr>
        <a:solidFill>
          <a:schemeClr val="lt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1'!$B$227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cat>
            <c:strRef>
              <c:f>'julio 1'!$A$228:$A$230</c:f>
              <c:strCache>
                <c:ptCount val="3"/>
                <c:pt idx="0">
                  <c:v>Sin Violencia</c:v>
                </c:pt>
                <c:pt idx="1">
                  <c:v>Con Violencia</c:v>
                </c:pt>
                <c:pt idx="2">
                  <c:v>Total</c:v>
                </c:pt>
              </c:strCache>
            </c:strRef>
          </c:cat>
          <c:val>
            <c:numRef>
              <c:f>'julio 1'!$B$228:$B$230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AA-4C55-87E8-B8257F596EF5}"/>
            </c:ext>
          </c:extLst>
        </c:ser>
        <c:ser>
          <c:idx val="1"/>
          <c:order val="1"/>
          <c:tx>
            <c:strRef>
              <c:f>'julio 1'!$C$227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cat>
            <c:strRef>
              <c:f>'julio 1'!$A$228:$A$230</c:f>
              <c:strCache>
                <c:ptCount val="3"/>
                <c:pt idx="0">
                  <c:v>Sin Violencia</c:v>
                </c:pt>
                <c:pt idx="1">
                  <c:v>Con Violencia</c:v>
                </c:pt>
                <c:pt idx="2">
                  <c:v>Total</c:v>
                </c:pt>
              </c:strCache>
            </c:strRef>
          </c:cat>
          <c:val>
            <c:numRef>
              <c:f>'julio 1'!$C$228:$C$230</c:f>
              <c:numCache>
                <c:formatCode>General</c:formatCode>
                <c:ptCount val="3"/>
                <c:pt idx="0">
                  <c:v>0</c:v>
                </c:pt>
                <c:pt idx="1">
                  <c:v>4</c:v>
                </c:pt>
                <c:pt idx="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AA-4C55-87E8-B8257F596E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408208"/>
        <c:axId val="99408600"/>
      </c:barChart>
      <c:catAx>
        <c:axId val="99408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9408600"/>
        <c:crosses val="autoZero"/>
        <c:auto val="1"/>
        <c:lblAlgn val="ctr"/>
        <c:lblOffset val="100"/>
        <c:noMultiLvlLbl val="0"/>
      </c:catAx>
      <c:valAx>
        <c:axId val="99408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40820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532517559430968E-2"/>
          <c:y val="6.0683464566929135E-2"/>
          <c:w val="0.72503370508527076"/>
          <c:h val="0.75897217847769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'julio 1'!$B$250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cat>
            <c:strRef>
              <c:f>'julio 1'!$A$251:$A$255</c:f>
              <c:strCache>
                <c:ptCount val="5"/>
                <c:pt idx="0">
                  <c:v>Física</c:v>
                </c:pt>
                <c:pt idx="1">
                  <c:v>Psicológica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'julio 1'!$B$251:$B$255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96-48CA-B7C0-15C1D8003A97}"/>
            </c:ext>
          </c:extLst>
        </c:ser>
        <c:ser>
          <c:idx val="1"/>
          <c:order val="1"/>
          <c:tx>
            <c:strRef>
              <c:f>'julio 1'!$C$250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cat>
            <c:strRef>
              <c:f>'julio 1'!$A$251:$A$255</c:f>
              <c:strCache>
                <c:ptCount val="5"/>
                <c:pt idx="0">
                  <c:v>Física</c:v>
                </c:pt>
                <c:pt idx="1">
                  <c:v>Psicológica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'julio 1'!$C$251:$C$255</c:f>
              <c:numCache>
                <c:formatCode>General</c:formatCode>
                <c:ptCount val="5"/>
                <c:pt idx="0">
                  <c:v>2</c:v>
                </c:pt>
                <c:pt idx="1">
                  <c:v>4</c:v>
                </c:pt>
                <c:pt idx="2">
                  <c:v>3</c:v>
                </c:pt>
                <c:pt idx="3">
                  <c:v>0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296-48CA-B7C0-15C1D8003A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137440"/>
        <c:axId val="99137832"/>
      </c:barChart>
      <c:catAx>
        <c:axId val="991374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9137832"/>
        <c:crosses val="autoZero"/>
        <c:auto val="1"/>
        <c:lblAlgn val="ctr"/>
        <c:lblOffset val="100"/>
        <c:noMultiLvlLbl val="0"/>
      </c:catAx>
      <c:valAx>
        <c:axId val="991378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13744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1'!$B$281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cat>
            <c:strRef>
              <c:f>'julio 1'!$A$282:$A$289</c:f>
              <c:strCache>
                <c:ptCount val="8"/>
                <c:pt idx="0">
                  <c:v>Familiar</c:v>
                </c:pt>
                <c:pt idx="1">
                  <c:v>Laboral</c:v>
                </c:pt>
                <c:pt idx="2">
                  <c:v>Docente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FemInicida</c:v>
                </c:pt>
                <c:pt idx="6">
                  <c:v>Otra</c:v>
                </c:pt>
                <c:pt idx="7">
                  <c:v>Total</c:v>
                </c:pt>
              </c:strCache>
            </c:strRef>
          </c:cat>
          <c:val>
            <c:numRef>
              <c:f>'julio 1'!$B$282:$B$289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B4-47A4-BE0D-6D096CDE6657}"/>
            </c:ext>
          </c:extLst>
        </c:ser>
        <c:ser>
          <c:idx val="1"/>
          <c:order val="1"/>
          <c:tx>
            <c:strRef>
              <c:f>'julio 1'!$C$281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cat>
            <c:strRef>
              <c:f>'julio 1'!$A$282:$A$289</c:f>
              <c:strCache>
                <c:ptCount val="8"/>
                <c:pt idx="0">
                  <c:v>Familiar</c:v>
                </c:pt>
                <c:pt idx="1">
                  <c:v>Laboral</c:v>
                </c:pt>
                <c:pt idx="2">
                  <c:v>Docente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FemInicida</c:v>
                </c:pt>
                <c:pt idx="6">
                  <c:v>Otra</c:v>
                </c:pt>
                <c:pt idx="7">
                  <c:v>Total</c:v>
                </c:pt>
              </c:strCache>
            </c:strRef>
          </c:cat>
          <c:val>
            <c:numRef>
              <c:f>'julio 1'!$C$282:$C$289</c:f>
              <c:numCache>
                <c:formatCode>General</c:formatCode>
                <c:ptCount val="8"/>
                <c:pt idx="0">
                  <c:v>4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7B4-47A4-BE0D-6D096CDE66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138616"/>
        <c:axId val="99139008"/>
      </c:barChart>
      <c:catAx>
        <c:axId val="991386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9139008"/>
        <c:crosses val="autoZero"/>
        <c:auto val="1"/>
        <c:lblAlgn val="ctr"/>
        <c:lblOffset val="100"/>
        <c:noMultiLvlLbl val="0"/>
      </c:catAx>
      <c:valAx>
        <c:axId val="99139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13861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162733065245517E-2"/>
          <c:y val="3.2827767454752653E-2"/>
          <c:w val="0.71381539807524053"/>
          <c:h val="0.638231262758822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'julio 1'!$B$58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invertIfNegative val="0"/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1'!$B$59:$B$64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72-4A3F-99C1-315039CD5AB8}"/>
            </c:ext>
          </c:extLst>
        </c:ser>
        <c:ser>
          <c:idx val="1"/>
          <c:order val="1"/>
          <c:tx>
            <c:strRef>
              <c:f>'julio 1'!$C$58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885F-43AB-BECB-6E4940FC4B4A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885F-43AB-BECB-6E4940FC4B4A}"/>
              </c:ext>
            </c:extLst>
          </c:dPt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1'!$C$59:$C$64</c:f>
              <c:numCache>
                <c:formatCode>General</c:formatCode>
                <c:ptCount val="6"/>
                <c:pt idx="0">
                  <c:v>0</c:v>
                </c:pt>
                <c:pt idx="1">
                  <c:v>5</c:v>
                </c:pt>
                <c:pt idx="2">
                  <c:v>4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72-4A3F-99C1-315039CD5A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8744568"/>
        <c:axId val="98744952"/>
      </c:barChart>
      <c:catAx>
        <c:axId val="987445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s-MX"/>
          </a:p>
        </c:txPr>
        <c:crossAx val="98744952"/>
        <c:crosses val="autoZero"/>
        <c:auto val="1"/>
        <c:lblAlgn val="ctr"/>
        <c:lblOffset val="100"/>
        <c:noMultiLvlLbl val="0"/>
      </c:catAx>
      <c:valAx>
        <c:axId val="98744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874456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Hoja1!$C$3</c:f>
              <c:strCache>
                <c:ptCount val="1"/>
              </c:strCache>
            </c:strRef>
          </c:tx>
          <c:spPr>
            <a:solidFill>
              <a:schemeClr val="accent1">
                <a:lumMod val="50000"/>
              </a:schemeClr>
            </a:solidFill>
            <a:ln>
              <a:solidFill>
                <a:schemeClr val="accent1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ACF-45B2-A9D4-25344E0ADF87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0ACF-45B2-A9D4-25344E0ADF8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Hoja1!$B$4:$B$5</c:f>
              <c:strCache>
                <c:ptCount val="2"/>
                <c:pt idx="0">
                  <c:v>mujer</c:v>
                </c:pt>
                <c:pt idx="1">
                  <c:v>hombre</c:v>
                </c:pt>
              </c:strCache>
            </c:strRef>
          </c:cat>
          <c:val>
            <c:numRef>
              <c:f>Hoja1!$C$4:$C$5</c:f>
              <c:numCache>
                <c:formatCode>General</c:formatCode>
                <c:ptCount val="2"/>
                <c:pt idx="0">
                  <c:v>12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ACF-45B2-A9D4-25344E0ADF87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67"/>
        <c:overlap val="-43"/>
        <c:axId val="98702552"/>
        <c:axId val="98702936"/>
      </c:barChart>
      <c:catAx>
        <c:axId val="987025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8702936"/>
        <c:crosses val="autoZero"/>
        <c:auto val="1"/>
        <c:lblAlgn val="ctr"/>
        <c:lblOffset val="100"/>
        <c:noMultiLvlLbl val="0"/>
      </c:catAx>
      <c:valAx>
        <c:axId val="98702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8702552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162733065245517E-2"/>
          <c:y val="3.2827767454752653E-2"/>
          <c:w val="0.71381539807524053"/>
          <c:h val="0.638231262758822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'julio 1'!$B$58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invertIfNegative val="0"/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1'!$B$59:$B$64</c:f>
              <c:numCache>
                <c:formatCode>General</c:formatCode>
                <c:ptCount val="6"/>
                <c:pt idx="0">
                  <c:v>0</c:v>
                </c:pt>
                <c:pt idx="1">
                  <c:v>6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72-4A3F-99C1-315039CD5AB8}"/>
            </c:ext>
          </c:extLst>
        </c:ser>
        <c:ser>
          <c:idx val="1"/>
          <c:order val="1"/>
          <c:tx>
            <c:strRef>
              <c:f>'julio 1'!$C$58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9EE2-4059-A5E4-FA13269357EA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9EE2-4059-A5E4-FA13269357EA}"/>
              </c:ext>
            </c:extLst>
          </c:dPt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1'!$C$59:$C$64</c:f>
              <c:numCache>
                <c:formatCode>General</c:formatCode>
                <c:ptCount val="6"/>
                <c:pt idx="0">
                  <c:v>0</c:v>
                </c:pt>
                <c:pt idx="1">
                  <c:v>7</c:v>
                </c:pt>
                <c:pt idx="2">
                  <c:v>6</c:v>
                </c:pt>
                <c:pt idx="3">
                  <c:v>8</c:v>
                </c:pt>
                <c:pt idx="4">
                  <c:v>2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72-4A3F-99C1-315039CD5A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463320"/>
        <c:axId val="99401544"/>
      </c:barChart>
      <c:catAx>
        <c:axId val="994633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s-MX"/>
          </a:p>
        </c:txPr>
        <c:crossAx val="99401544"/>
        <c:crosses val="autoZero"/>
        <c:auto val="1"/>
        <c:lblAlgn val="ctr"/>
        <c:lblOffset val="100"/>
        <c:noMultiLvlLbl val="0"/>
      </c:catAx>
      <c:valAx>
        <c:axId val="994015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46332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1'!$B$8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'julio 1'!$A$9:$A$12</c:f>
              <c:strCache>
                <c:ptCount val="4"/>
                <c:pt idx="0">
                  <c:v>Orientación Psicológica  </c:v>
                </c:pt>
                <c:pt idx="1">
                  <c:v>Asesoria Jurídica </c:v>
                </c:pt>
                <c:pt idx="2">
                  <c:v>Trabajo Social</c:v>
                </c:pt>
                <c:pt idx="3">
                  <c:v>Total</c:v>
                </c:pt>
              </c:strCache>
            </c:strRef>
          </c:cat>
          <c:val>
            <c:numRef>
              <c:f>'julio 1'!$B$9:$B$12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81-460D-8450-9293FFAD6752}"/>
            </c:ext>
          </c:extLst>
        </c:ser>
        <c:ser>
          <c:idx val="1"/>
          <c:order val="1"/>
          <c:tx>
            <c:strRef>
              <c:f>'julio 1'!$C$8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'julio 1'!$A$9:$A$12</c:f>
              <c:strCache>
                <c:ptCount val="4"/>
                <c:pt idx="0">
                  <c:v>Orientación Psicológica  </c:v>
                </c:pt>
                <c:pt idx="1">
                  <c:v>Asesoria Jurídica </c:v>
                </c:pt>
                <c:pt idx="2">
                  <c:v>Trabajo Social</c:v>
                </c:pt>
                <c:pt idx="3">
                  <c:v>Total</c:v>
                </c:pt>
              </c:strCache>
            </c:strRef>
          </c:cat>
          <c:val>
            <c:numRef>
              <c:f>'julio 1'!$C$9:$C$12</c:f>
              <c:numCache>
                <c:formatCode>General</c:formatCode>
                <c:ptCount val="4"/>
                <c:pt idx="0">
                  <c:v>0</c:v>
                </c:pt>
                <c:pt idx="1">
                  <c:v>4</c:v>
                </c:pt>
                <c:pt idx="2">
                  <c:v>0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81-460D-8450-9293FFAD675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99402328"/>
        <c:axId val="99402720"/>
      </c:barChart>
      <c:catAx>
        <c:axId val="9940232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99402720"/>
        <c:crosses val="autoZero"/>
        <c:auto val="1"/>
        <c:lblAlgn val="ctr"/>
        <c:lblOffset val="100"/>
        <c:noMultiLvlLbl val="0"/>
      </c:catAx>
      <c:valAx>
        <c:axId val="994027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9940232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162733065245517E-2"/>
          <c:y val="3.2827767454752653E-2"/>
          <c:w val="0.71381539807524053"/>
          <c:h val="0.638231262758822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'julio 1'!$B$58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invertIfNegative val="0"/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1'!$B$59:$B$64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72-4A3F-99C1-315039CD5AB8}"/>
            </c:ext>
          </c:extLst>
        </c:ser>
        <c:ser>
          <c:idx val="1"/>
          <c:order val="1"/>
          <c:tx>
            <c:strRef>
              <c:f>'julio 1'!$C$58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397C-403F-85D8-655299A6D3F1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397C-403F-85D8-655299A6D3F1}"/>
              </c:ext>
            </c:extLst>
          </c:dPt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1'!$C$59:$C$64</c:f>
              <c:numCache>
                <c:formatCode>General</c:formatCode>
                <c:ptCount val="6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72-4A3F-99C1-315039CD5A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403504"/>
        <c:axId val="99403896"/>
      </c:barChart>
      <c:catAx>
        <c:axId val="994035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s-MX"/>
          </a:p>
        </c:txPr>
        <c:crossAx val="99403896"/>
        <c:crosses val="autoZero"/>
        <c:auto val="1"/>
        <c:lblAlgn val="ctr"/>
        <c:lblOffset val="100"/>
        <c:noMultiLvlLbl val="0"/>
      </c:catAx>
      <c:valAx>
        <c:axId val="99403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40350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1'!$B$91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accent5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'julio 1'!$A$92:$A$98</c:f>
              <c:strCache>
                <c:ptCount val="7"/>
                <c:pt idx="0">
                  <c:v>Sin instrucción</c:v>
                </c:pt>
                <c:pt idx="1">
                  <c:v>Primaria</c:v>
                </c:pt>
                <c:pt idx="2">
                  <c:v>Secundaria</c:v>
                </c:pt>
                <c:pt idx="3">
                  <c:v>Bachillerato / Nivel Técnico</c:v>
                </c:pt>
                <c:pt idx="4">
                  <c:v>Superior:Licenciatura/Posgrado</c:v>
                </c:pt>
                <c:pt idx="5">
                  <c:v>No especificado</c:v>
                </c:pt>
                <c:pt idx="6">
                  <c:v>Total</c:v>
                </c:pt>
              </c:strCache>
            </c:strRef>
          </c:cat>
          <c:val>
            <c:numRef>
              <c:f>'julio 1'!$B$92:$B$98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1A-447D-96B6-283B83923667}"/>
            </c:ext>
          </c:extLst>
        </c:ser>
        <c:ser>
          <c:idx val="1"/>
          <c:order val="1"/>
          <c:tx>
            <c:strRef>
              <c:f>'julio 1'!$C$91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5">
                <a:tint val="77000"/>
              </a:schemeClr>
            </a:solidFill>
            <a:ln>
              <a:solidFill>
                <a:schemeClr val="accent1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6CE-4095-8E5E-8AA681EFB2BC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6CE-4095-8E5E-8AA681EFB2BC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6CE-4095-8E5E-8AA681EFB2BC}"/>
              </c:ext>
            </c:extLst>
          </c:dPt>
          <c:dPt>
            <c:idx val="6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6CE-4095-8E5E-8AA681EFB2BC}"/>
              </c:ext>
            </c:extLst>
          </c:dPt>
          <c:cat>
            <c:strRef>
              <c:f>'julio 1'!$A$92:$A$98</c:f>
              <c:strCache>
                <c:ptCount val="7"/>
                <c:pt idx="0">
                  <c:v>Sin instrucción</c:v>
                </c:pt>
                <c:pt idx="1">
                  <c:v>Primaria</c:v>
                </c:pt>
                <c:pt idx="2">
                  <c:v>Secundaria</c:v>
                </c:pt>
                <c:pt idx="3">
                  <c:v>Bachillerato / Nivel Técnico</c:v>
                </c:pt>
                <c:pt idx="4">
                  <c:v>Superior:Licenciatura/Posgrado</c:v>
                </c:pt>
                <c:pt idx="5">
                  <c:v>No especificado</c:v>
                </c:pt>
                <c:pt idx="6">
                  <c:v>Total</c:v>
                </c:pt>
              </c:strCache>
            </c:strRef>
          </c:cat>
          <c:val>
            <c:numRef>
              <c:f>'julio 1'!$C$92:$C$98</c:f>
              <c:numCache>
                <c:formatCode>General</c:formatCode>
                <c:ptCount val="7"/>
                <c:pt idx="0">
                  <c:v>1</c:v>
                </c:pt>
                <c:pt idx="1">
                  <c:v>0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1A-447D-96B6-283B839236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404680"/>
        <c:axId val="99405072"/>
      </c:barChart>
      <c:catAx>
        <c:axId val="994046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9405072"/>
        <c:crosses val="autoZero"/>
        <c:auto val="1"/>
        <c:lblAlgn val="ctr"/>
        <c:lblOffset val="100"/>
        <c:noMultiLvlLbl val="0"/>
      </c:catAx>
      <c:valAx>
        <c:axId val="99405072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tx1">
                  <a:tint val="7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9404680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>
          <a:tint val="75000"/>
        </a:schemeClr>
      </a:solidFill>
      <a:prstDash val="solid"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1'!$B$122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0B3A-4B48-9521-3837B47A1562}"/>
              </c:ext>
            </c:extLst>
          </c:dPt>
          <c:cat>
            <c:strRef>
              <c:f>'julio 1'!$A$123:$A$131</c:f>
              <c:strCache>
                <c:ptCount val="9"/>
                <c:pt idx="0">
                  <c:v>Soltera(o)</c:v>
                </c:pt>
                <c:pt idx="1">
                  <c:v>Casada(o)</c:v>
                </c:pt>
                <c:pt idx="2">
                  <c:v>Unión libre / Amasia</c:v>
                </c:pt>
                <c:pt idx="3">
                  <c:v>Viuda(o)</c:v>
                </c:pt>
                <c:pt idx="4">
                  <c:v>Divorciada(o)</c:v>
                </c:pt>
                <c:pt idx="5">
                  <c:v>Separada(o)</c:v>
                </c:pt>
                <c:pt idx="6">
                  <c:v>Sociedad en convivencia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'julio 1'!$B$123:$B$131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A4-458A-A02A-42C0633E9B93}"/>
            </c:ext>
          </c:extLst>
        </c:ser>
        <c:ser>
          <c:idx val="1"/>
          <c:order val="1"/>
          <c:tx>
            <c:strRef>
              <c:f>'julio 1'!$C$122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cat>
            <c:strRef>
              <c:f>'julio 1'!$A$123:$A$131</c:f>
              <c:strCache>
                <c:ptCount val="9"/>
                <c:pt idx="0">
                  <c:v>Soltera(o)</c:v>
                </c:pt>
                <c:pt idx="1">
                  <c:v>Casada(o)</c:v>
                </c:pt>
                <c:pt idx="2">
                  <c:v>Unión libre / Amasia</c:v>
                </c:pt>
                <c:pt idx="3">
                  <c:v>Viuda(o)</c:v>
                </c:pt>
                <c:pt idx="4">
                  <c:v>Divorciada(o)</c:v>
                </c:pt>
                <c:pt idx="5">
                  <c:v>Separada(o)</c:v>
                </c:pt>
                <c:pt idx="6">
                  <c:v>Sociedad en convivencia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'julio 1'!$C$123:$C$131</c:f>
              <c:numCache>
                <c:formatCode>General</c:formatCode>
                <c:ptCount val="9"/>
                <c:pt idx="0">
                  <c:v>0</c:v>
                </c:pt>
                <c:pt idx="1">
                  <c:v>1</c:v>
                </c:pt>
                <c:pt idx="2">
                  <c:v>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6A4-458A-A02A-42C0633E9B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405856"/>
        <c:axId val="99406248"/>
      </c:barChart>
      <c:catAx>
        <c:axId val="99405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9406248"/>
        <c:crosses val="autoZero"/>
        <c:auto val="1"/>
        <c:lblAlgn val="ctr"/>
        <c:lblOffset val="100"/>
        <c:noMultiLvlLbl val="0"/>
      </c:catAx>
      <c:valAx>
        <c:axId val="99406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4058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5403230847682488"/>
          <c:y val="0.3801843615840636"/>
          <c:w val="0.12350283768708839"/>
          <c:h val="0.1999879825904311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1'!$B$155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cat>
            <c:strRef>
              <c:f>'julio 1'!$A$156:$A$164</c:f>
              <c:strCache>
                <c:ptCount val="9"/>
                <c:pt idx="0">
                  <c:v>Quehacer doméstico</c:v>
                </c:pt>
                <c:pt idx="1">
                  <c:v>Estudiante</c:v>
                </c:pt>
                <c:pt idx="2">
                  <c:v>Jubilada/o o pensionada/o</c:v>
                </c:pt>
                <c:pt idx="3">
                  <c:v>Trabajo remunerado</c:v>
                </c:pt>
                <c:pt idx="4">
                  <c:v>Negocio propio </c:v>
                </c:pt>
                <c:pt idx="5">
                  <c:v>Otro</c:v>
                </c:pt>
                <c:pt idx="6">
                  <c:v>Sin Actividad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'julio 1'!$B$156:$B$164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B2-41E8-91B2-254FFCDF46F2}"/>
            </c:ext>
          </c:extLst>
        </c:ser>
        <c:ser>
          <c:idx val="1"/>
          <c:order val="1"/>
          <c:tx>
            <c:strRef>
              <c:f>'julio 1'!$C$155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cat>
            <c:strRef>
              <c:f>'julio 1'!$A$156:$A$164</c:f>
              <c:strCache>
                <c:ptCount val="9"/>
                <c:pt idx="0">
                  <c:v>Quehacer doméstico</c:v>
                </c:pt>
                <c:pt idx="1">
                  <c:v>Estudiante</c:v>
                </c:pt>
                <c:pt idx="2">
                  <c:v>Jubilada/o o pensionada/o</c:v>
                </c:pt>
                <c:pt idx="3">
                  <c:v>Trabajo remunerado</c:v>
                </c:pt>
                <c:pt idx="4">
                  <c:v>Negocio propio </c:v>
                </c:pt>
                <c:pt idx="5">
                  <c:v>Otro</c:v>
                </c:pt>
                <c:pt idx="6">
                  <c:v>Sin Actividad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'julio 1'!$C$156:$C$164</c:f>
              <c:numCache>
                <c:formatCode>General</c:formatCode>
                <c:ptCount val="9"/>
                <c:pt idx="0">
                  <c:v>2</c:v>
                </c:pt>
                <c:pt idx="1">
                  <c:v>0</c:v>
                </c:pt>
                <c:pt idx="2">
                  <c:v>0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2B2-41E8-91B2-254FFCDF46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407032"/>
        <c:axId val="99407424"/>
      </c:barChart>
      <c:catAx>
        <c:axId val="994070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9407424"/>
        <c:crosses val="autoZero"/>
        <c:auto val="1"/>
        <c:lblAlgn val="ctr"/>
        <c:lblOffset val="100"/>
        <c:noMultiLvlLbl val="0"/>
      </c:catAx>
      <c:valAx>
        <c:axId val="994074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4070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104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9309D-DEF6-4409-BEAE-7B35A8D53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2597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ATEMAJAC 3</dc:creator>
  <cp:lastModifiedBy>HP</cp:lastModifiedBy>
  <cp:revision>11</cp:revision>
  <dcterms:created xsi:type="dcterms:W3CDTF">2018-10-24T20:03:00Z</dcterms:created>
  <dcterms:modified xsi:type="dcterms:W3CDTF">2018-10-30T17:07:00Z</dcterms:modified>
</cp:coreProperties>
</file>